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8CEC35" w14:textId="3FB6D4E9" w:rsidR="0048245F" w:rsidRDefault="00CD508D" w:rsidP="00CD508D">
      <w:pPr>
        <w:rPr>
          <w:rFonts w:ascii="Avenir Next LT Pro" w:hAnsi="Avenir Next LT Pro"/>
          <w:sz w:val="24"/>
          <w:szCs w:val="24"/>
        </w:rPr>
      </w:pPr>
      <w:bookmarkStart w:id="0" w:name="_Hlk163553766"/>
      <w:bookmarkEnd w:id="0"/>
      <w:r>
        <w:rPr>
          <w:rFonts w:ascii="Avenir Next LT Pro" w:hAnsi="Avenir Next LT Pro"/>
          <w:sz w:val="24"/>
          <w:szCs w:val="24"/>
        </w:rPr>
        <w:t xml:space="preserve">              </w:t>
      </w:r>
      <w:r w:rsidR="007E51AF">
        <w:rPr>
          <w:rFonts w:ascii="Avenir Next LT Pro" w:hAnsi="Avenir Next LT Pro"/>
          <w:sz w:val="24"/>
          <w:szCs w:val="24"/>
        </w:rPr>
        <w:t xml:space="preserve">  </w:t>
      </w:r>
      <w:r w:rsidR="0048245F">
        <w:rPr>
          <w:rFonts w:ascii="Avenir Next LT Pro" w:hAnsi="Avenir Next LT Pro"/>
          <w:sz w:val="24"/>
          <w:szCs w:val="24"/>
        </w:rPr>
        <w:t xml:space="preserve">                                                                                                      </w:t>
      </w:r>
      <w:r w:rsidR="007E51AF">
        <w:rPr>
          <w:rFonts w:ascii="Avenir Next LT Pro" w:hAnsi="Avenir Next LT Pro"/>
          <w:sz w:val="24"/>
          <w:szCs w:val="24"/>
        </w:rPr>
        <w:t xml:space="preserve">  </w:t>
      </w:r>
      <w:r w:rsidR="0048245F">
        <w:rPr>
          <w:rFonts w:ascii="Avenir Next LT Pro" w:hAnsi="Avenir Next LT Pro"/>
          <w:noProof/>
          <w:sz w:val="24"/>
          <w:szCs w:val="24"/>
        </w:rPr>
        <w:drawing>
          <wp:inline distT="0" distB="0" distL="0" distR="0" wp14:anchorId="76CA0467" wp14:editId="511A9A21">
            <wp:extent cx="1000557" cy="1009426"/>
            <wp:effectExtent l="0" t="0" r="9525" b="635"/>
            <wp:docPr id="5961703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170372" name="Picture 59617037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7880" cy="1036991"/>
                    </a:xfrm>
                    <a:prstGeom prst="rect">
                      <a:avLst/>
                    </a:prstGeom>
                  </pic:spPr>
                </pic:pic>
              </a:graphicData>
            </a:graphic>
          </wp:inline>
        </w:drawing>
      </w:r>
      <w:r w:rsidR="007E51AF">
        <w:rPr>
          <w:rFonts w:ascii="Avenir Next LT Pro" w:hAnsi="Avenir Next LT Pro"/>
          <w:sz w:val="24"/>
          <w:szCs w:val="24"/>
        </w:rPr>
        <w:t xml:space="preserve">                        </w:t>
      </w:r>
    </w:p>
    <w:p w14:paraId="15D69FD1" w14:textId="45B4B418" w:rsidR="007E51AF" w:rsidRDefault="0048245F" w:rsidP="00CD508D">
      <w:pPr>
        <w:rPr>
          <w:rFonts w:ascii="Avenir Next LT Pro" w:hAnsi="Avenir Next LT Pro"/>
          <w:b/>
          <w:bCs/>
          <w:sz w:val="24"/>
          <w:szCs w:val="24"/>
        </w:rPr>
      </w:pPr>
      <w:r>
        <w:rPr>
          <w:rFonts w:ascii="Avenir Next LT Pro" w:hAnsi="Avenir Next LT Pro"/>
          <w:sz w:val="24"/>
          <w:szCs w:val="24"/>
        </w:rPr>
        <w:t xml:space="preserve"> </w:t>
      </w:r>
      <w:r w:rsidR="007E51AF">
        <w:rPr>
          <w:rFonts w:ascii="Avenir Next LT Pro" w:hAnsi="Avenir Next LT Pro"/>
          <w:sz w:val="24"/>
          <w:szCs w:val="24"/>
        </w:rPr>
        <w:t xml:space="preserve"> </w:t>
      </w:r>
      <w:r w:rsidR="00CD508D">
        <w:rPr>
          <w:rFonts w:ascii="Avenir Next LT Pro" w:hAnsi="Avenir Next LT Pro"/>
          <w:sz w:val="24"/>
          <w:szCs w:val="24"/>
        </w:rPr>
        <w:t xml:space="preserve"> </w:t>
      </w:r>
      <w:r>
        <w:rPr>
          <w:rFonts w:ascii="Avenir Next LT Pro" w:hAnsi="Avenir Next LT Pro"/>
          <w:sz w:val="24"/>
          <w:szCs w:val="24"/>
        </w:rPr>
        <w:t xml:space="preserve">                                        </w:t>
      </w:r>
      <w:r w:rsidR="00CD508D" w:rsidRPr="00CD508D">
        <w:rPr>
          <w:rFonts w:ascii="Avenir Next LT Pro" w:hAnsi="Avenir Next LT Pro"/>
          <w:b/>
          <w:bCs/>
          <w:sz w:val="24"/>
          <w:szCs w:val="24"/>
        </w:rPr>
        <w:t xml:space="preserve">CROSSWAY ALLIANCE CIC </w:t>
      </w:r>
    </w:p>
    <w:p w14:paraId="1BEC31DE" w14:textId="7120301F" w:rsidR="00CD508D" w:rsidRPr="00CD508D" w:rsidRDefault="007E51AF" w:rsidP="00CD508D">
      <w:pPr>
        <w:rPr>
          <w:rFonts w:ascii="Avenir Next LT Pro" w:hAnsi="Avenir Next LT Pro"/>
          <w:b/>
          <w:bCs/>
          <w:sz w:val="24"/>
          <w:szCs w:val="24"/>
        </w:rPr>
      </w:pPr>
      <w:r>
        <w:rPr>
          <w:rFonts w:ascii="Avenir Next LT Pro" w:hAnsi="Avenir Next LT Pro"/>
          <w:b/>
          <w:bCs/>
          <w:sz w:val="24"/>
          <w:szCs w:val="24"/>
        </w:rPr>
        <w:t xml:space="preserve">                                      </w:t>
      </w:r>
      <w:r w:rsidR="00CD508D" w:rsidRPr="00CD508D">
        <w:rPr>
          <w:rFonts w:ascii="Avenir Next LT Pro" w:hAnsi="Avenir Next LT Pro"/>
          <w:b/>
          <w:bCs/>
          <w:sz w:val="24"/>
          <w:szCs w:val="24"/>
        </w:rPr>
        <w:t>ADULTS SAFEGUARDING POLICY</w:t>
      </w:r>
    </w:p>
    <w:p w14:paraId="2AFA59DD" w14:textId="77777777" w:rsidR="00CD508D" w:rsidRDefault="00CD508D" w:rsidP="00CD508D">
      <w:pPr>
        <w:rPr>
          <w:rFonts w:ascii="Avenir Next LT Pro" w:hAnsi="Avenir Next LT Pro"/>
          <w:sz w:val="24"/>
          <w:szCs w:val="24"/>
        </w:rPr>
      </w:pPr>
    </w:p>
    <w:p w14:paraId="4BB7822F" w14:textId="4F41D0F6" w:rsidR="00CD508D" w:rsidRPr="00CD508D" w:rsidRDefault="00CD508D" w:rsidP="00CD508D">
      <w:pPr>
        <w:rPr>
          <w:rFonts w:ascii="Avenir Next LT Pro" w:hAnsi="Avenir Next LT Pro"/>
          <w:b/>
          <w:bCs/>
          <w:sz w:val="24"/>
          <w:szCs w:val="24"/>
        </w:rPr>
      </w:pPr>
      <w:r w:rsidRPr="00CD508D">
        <w:rPr>
          <w:rFonts w:ascii="Avenir Next LT Pro" w:hAnsi="Avenir Next LT Pro"/>
          <w:b/>
          <w:bCs/>
          <w:sz w:val="24"/>
          <w:szCs w:val="24"/>
        </w:rPr>
        <w:t>Introduction</w:t>
      </w:r>
    </w:p>
    <w:p w14:paraId="5A0A0FA0" w14:textId="6D5A435F"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 xml:space="preserve">1.1 For the protection of </w:t>
      </w:r>
      <w:proofErr w:type="gramStart"/>
      <w:r w:rsidRPr="00CD508D">
        <w:rPr>
          <w:rFonts w:ascii="Avenir Next LT Pro" w:hAnsi="Avenir Next LT Pro"/>
          <w:sz w:val="24"/>
          <w:szCs w:val="24"/>
        </w:rPr>
        <w:t>Adults</w:t>
      </w:r>
      <w:proofErr w:type="gramEnd"/>
      <w:r w:rsidRPr="00CD508D">
        <w:rPr>
          <w:rFonts w:ascii="Avenir Next LT Pro" w:hAnsi="Avenir Next LT Pro"/>
          <w:sz w:val="24"/>
          <w:szCs w:val="24"/>
        </w:rPr>
        <w:t xml:space="preserve"> at risk of abuse or neglect</w:t>
      </w:r>
      <w:r w:rsidR="00C628C3">
        <w:rPr>
          <w:rFonts w:ascii="Avenir Next LT Pro" w:hAnsi="Avenir Next LT Pro"/>
          <w:sz w:val="24"/>
          <w:szCs w:val="24"/>
        </w:rPr>
        <w:t>,</w:t>
      </w:r>
      <w:r w:rsidRPr="00CD508D">
        <w:rPr>
          <w:rFonts w:ascii="Avenir Next LT Pro" w:hAnsi="Avenir Next LT Pro"/>
          <w:sz w:val="24"/>
          <w:szCs w:val="24"/>
        </w:rPr>
        <w:t xml:space="preserve"> Crossway Alliance CIC will adopt guidance and practices approved by Rochdale Borough Safeguarding Adult Board (RBSAB) Multi-Agency Policy and Procedures. </w:t>
      </w:r>
    </w:p>
    <w:p w14:paraId="4F066310"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1.2 Adult Safeguarding means protecting a person’s right to live in safety, free from abuse or neglect.</w:t>
      </w:r>
    </w:p>
    <w:p w14:paraId="431332E8" w14:textId="77777777" w:rsidR="00CD508D" w:rsidRPr="00CD508D" w:rsidRDefault="00CD508D" w:rsidP="00CD508D">
      <w:pPr>
        <w:rPr>
          <w:rFonts w:ascii="Avenir Next LT Pro" w:hAnsi="Avenir Next LT Pro"/>
          <w:b/>
          <w:bCs/>
          <w:sz w:val="24"/>
          <w:szCs w:val="24"/>
        </w:rPr>
      </w:pPr>
      <w:r w:rsidRPr="00CD508D">
        <w:rPr>
          <w:rFonts w:ascii="Avenir Next LT Pro" w:hAnsi="Avenir Next LT Pro"/>
          <w:b/>
          <w:bCs/>
          <w:sz w:val="24"/>
          <w:szCs w:val="24"/>
        </w:rPr>
        <w:t>Policy Statement and Aims</w:t>
      </w:r>
    </w:p>
    <w:p w14:paraId="5294BCCE" w14:textId="5EF893A3"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 xml:space="preserve">2.1 </w:t>
      </w:r>
      <w:r>
        <w:rPr>
          <w:rFonts w:ascii="Avenir Next LT Pro" w:hAnsi="Avenir Next LT Pro"/>
          <w:sz w:val="24"/>
          <w:szCs w:val="24"/>
        </w:rPr>
        <w:t>Crossway Alliance CIC</w:t>
      </w:r>
      <w:r w:rsidRPr="00CD508D">
        <w:rPr>
          <w:rFonts w:ascii="Avenir Next LT Pro" w:hAnsi="Avenir Next LT Pro"/>
          <w:sz w:val="24"/>
          <w:szCs w:val="24"/>
        </w:rPr>
        <w:t xml:space="preserve"> has a duty of care to safeguard all Adults who may access any facilities or services managed by </w:t>
      </w:r>
      <w:proofErr w:type="spellStart"/>
      <w:r>
        <w:rPr>
          <w:rFonts w:ascii="Avenir Next LT Pro" w:hAnsi="Avenir Next LT Pro"/>
          <w:sz w:val="24"/>
          <w:szCs w:val="24"/>
        </w:rPr>
        <w:t>our</w:t>
      </w:r>
      <w:proofErr w:type="spellEnd"/>
      <w:r>
        <w:rPr>
          <w:rFonts w:ascii="Avenir Next LT Pro" w:hAnsi="Avenir Next LT Pro"/>
          <w:sz w:val="24"/>
          <w:szCs w:val="24"/>
        </w:rPr>
        <w:t xml:space="preserve"> organisation</w:t>
      </w:r>
      <w:r w:rsidRPr="00CD508D">
        <w:rPr>
          <w:rFonts w:ascii="Avenir Next LT Pro" w:hAnsi="Avenir Next LT Pro"/>
          <w:sz w:val="24"/>
          <w:szCs w:val="24"/>
        </w:rPr>
        <w:t>.</w:t>
      </w:r>
    </w:p>
    <w:p w14:paraId="2F1C1277"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2.2 The aim of the Adults at Risk Policy is to ‘promote well-being, prevent and reduce the risk of significant harm to Adults at risk from abuse, neglect or other types of exploitation whilst supporting individuals to maintain control over their lives and make informed choices without coercion’.</w:t>
      </w:r>
    </w:p>
    <w:p w14:paraId="62FD1AB9"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 xml:space="preserve">2.3 </w:t>
      </w:r>
      <w:r w:rsidRPr="00CD508D">
        <w:rPr>
          <w:rFonts w:ascii="Avenir Next LT Pro" w:hAnsi="Avenir Next LT Pro"/>
          <w:b/>
          <w:bCs/>
          <w:sz w:val="24"/>
          <w:szCs w:val="24"/>
        </w:rPr>
        <w:t>We will promote good practice by</w:t>
      </w:r>
      <w:r w:rsidRPr="00CD508D">
        <w:rPr>
          <w:rFonts w:ascii="Avenir Next LT Pro" w:hAnsi="Avenir Next LT Pro"/>
          <w:sz w:val="24"/>
          <w:szCs w:val="24"/>
        </w:rPr>
        <w:t>:</w:t>
      </w:r>
    </w:p>
    <w:p w14:paraId="22F70D97" w14:textId="41F2EB20" w:rsidR="00CD508D" w:rsidRPr="00CD508D" w:rsidRDefault="00CD508D" w:rsidP="00CD508D">
      <w:pPr>
        <w:numPr>
          <w:ilvl w:val="0"/>
          <w:numId w:val="1"/>
        </w:numPr>
        <w:rPr>
          <w:rFonts w:ascii="Avenir Next LT Pro" w:hAnsi="Avenir Next LT Pro"/>
          <w:sz w:val="24"/>
          <w:szCs w:val="24"/>
        </w:rPr>
      </w:pPr>
      <w:r w:rsidRPr="00CD508D">
        <w:rPr>
          <w:rFonts w:ascii="Avenir Next LT Pro" w:hAnsi="Avenir Next LT Pro"/>
          <w:sz w:val="24"/>
          <w:szCs w:val="24"/>
        </w:rPr>
        <w:t xml:space="preserve">providing a safe environment for all Adults at Risk when using </w:t>
      </w:r>
      <w:r>
        <w:rPr>
          <w:rFonts w:ascii="Avenir Next LT Pro" w:hAnsi="Avenir Next LT Pro"/>
          <w:sz w:val="24"/>
          <w:szCs w:val="24"/>
        </w:rPr>
        <w:t>Crossway Alliance CIC</w:t>
      </w:r>
      <w:r w:rsidRPr="00CD508D">
        <w:rPr>
          <w:rFonts w:ascii="Avenir Next LT Pro" w:hAnsi="Avenir Next LT Pro"/>
          <w:sz w:val="24"/>
          <w:szCs w:val="24"/>
        </w:rPr>
        <w:t xml:space="preserve"> services;</w:t>
      </w:r>
    </w:p>
    <w:p w14:paraId="7AD12049" w14:textId="77777777" w:rsidR="00CD508D" w:rsidRPr="00CD508D" w:rsidRDefault="00CD508D" w:rsidP="00CD508D">
      <w:pPr>
        <w:numPr>
          <w:ilvl w:val="0"/>
          <w:numId w:val="1"/>
        </w:numPr>
        <w:rPr>
          <w:rFonts w:ascii="Avenir Next LT Pro" w:hAnsi="Avenir Next LT Pro"/>
          <w:sz w:val="24"/>
          <w:szCs w:val="24"/>
        </w:rPr>
      </w:pPr>
      <w:r w:rsidRPr="00CD508D">
        <w:rPr>
          <w:rFonts w:ascii="Avenir Next LT Pro" w:hAnsi="Avenir Next LT Pro"/>
          <w:sz w:val="24"/>
          <w:szCs w:val="24"/>
        </w:rPr>
        <w:t>allowing all staff (including volunteers) to make informed and confident responses with regard to safeguarding issues.</w:t>
      </w:r>
    </w:p>
    <w:p w14:paraId="43D086D5" w14:textId="77777777" w:rsidR="00CD508D" w:rsidRPr="00CD508D" w:rsidRDefault="00CD508D" w:rsidP="00CD508D">
      <w:pPr>
        <w:numPr>
          <w:ilvl w:val="0"/>
          <w:numId w:val="1"/>
        </w:numPr>
        <w:rPr>
          <w:rFonts w:ascii="Avenir Next LT Pro" w:hAnsi="Avenir Next LT Pro"/>
          <w:sz w:val="24"/>
          <w:szCs w:val="24"/>
        </w:rPr>
      </w:pPr>
      <w:r w:rsidRPr="00CD508D">
        <w:rPr>
          <w:rFonts w:ascii="Avenir Next LT Pro" w:hAnsi="Avenir Next LT Pro"/>
          <w:sz w:val="24"/>
          <w:szCs w:val="24"/>
        </w:rPr>
        <w:t>develop a culture that does not tolerate abuse;</w:t>
      </w:r>
    </w:p>
    <w:p w14:paraId="31D16C07" w14:textId="21AF46DB" w:rsidR="00CD508D" w:rsidRPr="00CD508D" w:rsidRDefault="00CD508D" w:rsidP="00CD508D">
      <w:pPr>
        <w:numPr>
          <w:ilvl w:val="0"/>
          <w:numId w:val="1"/>
        </w:numPr>
        <w:rPr>
          <w:rFonts w:ascii="Avenir Next LT Pro" w:hAnsi="Avenir Next LT Pro"/>
          <w:sz w:val="24"/>
          <w:szCs w:val="24"/>
        </w:rPr>
      </w:pPr>
      <w:r w:rsidRPr="00CD508D">
        <w:rPr>
          <w:rFonts w:ascii="Avenir Next LT Pro" w:hAnsi="Avenir Next LT Pro"/>
          <w:sz w:val="24"/>
          <w:szCs w:val="24"/>
        </w:rPr>
        <w:t xml:space="preserve">ensure </w:t>
      </w:r>
      <w:r>
        <w:rPr>
          <w:rFonts w:ascii="Avenir Next LT Pro" w:hAnsi="Avenir Next LT Pro"/>
          <w:sz w:val="24"/>
          <w:szCs w:val="24"/>
        </w:rPr>
        <w:t>Crossway Alliance staff and volunteers</w:t>
      </w:r>
      <w:r w:rsidRPr="00CD508D">
        <w:rPr>
          <w:rFonts w:ascii="Avenir Next LT Pro" w:hAnsi="Avenir Next LT Pro"/>
          <w:sz w:val="24"/>
          <w:szCs w:val="24"/>
        </w:rPr>
        <w:t xml:space="preserve"> receive training to identify and act on suspected abuse;</w:t>
      </w:r>
    </w:p>
    <w:p w14:paraId="4A2A096E" w14:textId="77777777" w:rsidR="00CD508D" w:rsidRPr="00CD508D" w:rsidRDefault="00CD508D" w:rsidP="00CD508D">
      <w:pPr>
        <w:numPr>
          <w:ilvl w:val="0"/>
          <w:numId w:val="1"/>
        </w:numPr>
        <w:rPr>
          <w:rFonts w:ascii="Avenir Next LT Pro" w:hAnsi="Avenir Next LT Pro"/>
          <w:sz w:val="24"/>
          <w:szCs w:val="24"/>
        </w:rPr>
      </w:pPr>
      <w:r w:rsidRPr="00CD508D">
        <w:rPr>
          <w:rFonts w:ascii="Avenir Next LT Pro" w:hAnsi="Avenir Next LT Pro"/>
          <w:sz w:val="24"/>
          <w:szCs w:val="24"/>
        </w:rPr>
        <w:t>prevent abuse wherever possible;</w:t>
      </w:r>
    </w:p>
    <w:p w14:paraId="49B8A657" w14:textId="77777777" w:rsidR="00CD508D" w:rsidRPr="00CD508D" w:rsidRDefault="00CD508D" w:rsidP="00CD508D">
      <w:pPr>
        <w:numPr>
          <w:ilvl w:val="0"/>
          <w:numId w:val="1"/>
        </w:numPr>
        <w:rPr>
          <w:rFonts w:ascii="Avenir Next LT Pro" w:hAnsi="Avenir Next LT Pro"/>
          <w:sz w:val="24"/>
          <w:szCs w:val="24"/>
        </w:rPr>
      </w:pPr>
      <w:r w:rsidRPr="00CD508D">
        <w:rPr>
          <w:rFonts w:ascii="Avenir Next LT Pro" w:hAnsi="Avenir Next LT Pro"/>
          <w:sz w:val="24"/>
          <w:szCs w:val="24"/>
        </w:rPr>
        <w:t>support those at risk to access the services they wish to use;</w:t>
      </w:r>
    </w:p>
    <w:p w14:paraId="4BD2283A" w14:textId="77777777" w:rsidR="00CD508D" w:rsidRPr="00CD508D" w:rsidRDefault="00CD508D" w:rsidP="00CD508D">
      <w:pPr>
        <w:numPr>
          <w:ilvl w:val="0"/>
          <w:numId w:val="1"/>
        </w:numPr>
        <w:rPr>
          <w:rFonts w:ascii="Avenir Next LT Pro" w:hAnsi="Avenir Next LT Pro"/>
          <w:sz w:val="24"/>
          <w:szCs w:val="24"/>
        </w:rPr>
      </w:pPr>
      <w:r w:rsidRPr="00CD508D">
        <w:rPr>
          <w:rFonts w:ascii="Avenir Next LT Pro" w:hAnsi="Avenir Next LT Pro"/>
          <w:sz w:val="24"/>
          <w:szCs w:val="24"/>
        </w:rPr>
        <w:t>act on suspicions and allegations of abuse in line with documented procedures;</w:t>
      </w:r>
    </w:p>
    <w:p w14:paraId="585E23FE" w14:textId="77777777" w:rsidR="00CD508D" w:rsidRPr="00CD508D" w:rsidRDefault="00CD508D" w:rsidP="00CD508D">
      <w:pPr>
        <w:numPr>
          <w:ilvl w:val="0"/>
          <w:numId w:val="1"/>
        </w:numPr>
        <w:rPr>
          <w:rFonts w:ascii="Avenir Next LT Pro" w:hAnsi="Avenir Next LT Pro"/>
          <w:sz w:val="24"/>
          <w:szCs w:val="24"/>
        </w:rPr>
      </w:pPr>
      <w:r w:rsidRPr="00CD508D">
        <w:rPr>
          <w:rFonts w:ascii="Avenir Next LT Pro" w:hAnsi="Avenir Next LT Pro"/>
          <w:sz w:val="24"/>
          <w:szCs w:val="24"/>
        </w:rPr>
        <w:t>work with partners to promote multi-agency practices to safeguard adults at risk in line with Care Act 2014.</w:t>
      </w:r>
    </w:p>
    <w:p w14:paraId="2E97A8D5" w14:textId="3BB41FF3" w:rsidR="00CD508D" w:rsidRPr="00CD508D" w:rsidRDefault="00CD508D" w:rsidP="00CD508D">
      <w:pPr>
        <w:rPr>
          <w:rFonts w:ascii="Avenir Next LT Pro" w:hAnsi="Avenir Next LT Pro"/>
          <w:b/>
          <w:bCs/>
          <w:sz w:val="24"/>
          <w:szCs w:val="24"/>
        </w:rPr>
      </w:pPr>
      <w:r w:rsidRPr="00CD508D">
        <w:rPr>
          <w:rFonts w:ascii="Avenir Next LT Pro" w:hAnsi="Avenir Next LT Pro"/>
          <w:b/>
          <w:bCs/>
          <w:sz w:val="24"/>
          <w:szCs w:val="24"/>
        </w:rPr>
        <w:lastRenderedPageBreak/>
        <w:t>Adults at Risk</w:t>
      </w:r>
      <w:r w:rsidRPr="00CD508D">
        <w:rPr>
          <w:rFonts w:ascii="Avenir Next LT Pro" w:hAnsi="Avenir Next LT Pro"/>
          <w:b/>
          <w:bCs/>
          <w:sz w:val="24"/>
          <w:szCs w:val="24"/>
        </w:rPr>
        <w:t xml:space="preserve"> Definition</w:t>
      </w:r>
    </w:p>
    <w:p w14:paraId="0B34B9E4"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 xml:space="preserve">3.1 The Care Act 2014 sets out new statutory requirements with regard to adult safeguarding and defines safeguarding as protecting an </w:t>
      </w:r>
      <w:proofErr w:type="gramStart"/>
      <w:r w:rsidRPr="00CD508D">
        <w:rPr>
          <w:rFonts w:ascii="Avenir Next LT Pro" w:hAnsi="Avenir Next LT Pro"/>
          <w:sz w:val="24"/>
          <w:szCs w:val="24"/>
        </w:rPr>
        <w:t>adults</w:t>
      </w:r>
      <w:proofErr w:type="gramEnd"/>
      <w:r w:rsidRPr="00CD508D">
        <w:rPr>
          <w:rFonts w:ascii="Avenir Next LT Pro" w:hAnsi="Avenir Next LT Pro"/>
          <w:sz w:val="24"/>
          <w:szCs w:val="24"/>
        </w:rPr>
        <w:t xml:space="preserve"> right to live in safety, free from abuse or neglect.</w:t>
      </w:r>
    </w:p>
    <w:p w14:paraId="00CC1063"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3.2 The Care Act 2014 replaces No Secrets (2000) and places procedures for safeguarding adults on a statutory footing for the first time. The act defines who may be at risk, types of adult abuse and places emphasis on multi-agency working with the focus on better outcomes for the individual.</w:t>
      </w:r>
    </w:p>
    <w:p w14:paraId="2F9D4E0E" w14:textId="77777777" w:rsidR="00CD508D" w:rsidRPr="00CD508D" w:rsidRDefault="00CD508D" w:rsidP="00CD508D">
      <w:pPr>
        <w:rPr>
          <w:rFonts w:ascii="Avenir Next LT Pro" w:hAnsi="Avenir Next LT Pro"/>
          <w:b/>
          <w:bCs/>
          <w:sz w:val="24"/>
          <w:szCs w:val="24"/>
        </w:rPr>
      </w:pPr>
      <w:r w:rsidRPr="00CD508D">
        <w:rPr>
          <w:rFonts w:ascii="Avenir Next LT Pro" w:hAnsi="Avenir Next LT Pro"/>
          <w:sz w:val="24"/>
          <w:szCs w:val="24"/>
        </w:rPr>
        <w:t xml:space="preserve">3.3 </w:t>
      </w:r>
      <w:r w:rsidRPr="00CD508D">
        <w:rPr>
          <w:rFonts w:ascii="Avenir Next LT Pro" w:hAnsi="Avenir Next LT Pro"/>
          <w:b/>
          <w:bCs/>
          <w:sz w:val="24"/>
          <w:szCs w:val="24"/>
        </w:rPr>
        <w:t>Adults who may be at risk of abuse or neglect</w:t>
      </w:r>
    </w:p>
    <w:p w14:paraId="40C82962" w14:textId="77777777" w:rsidR="00CD508D" w:rsidRPr="00CD508D" w:rsidRDefault="00CD508D" w:rsidP="00CD508D">
      <w:pPr>
        <w:numPr>
          <w:ilvl w:val="0"/>
          <w:numId w:val="2"/>
        </w:numPr>
        <w:rPr>
          <w:rFonts w:ascii="Avenir Next LT Pro" w:hAnsi="Avenir Next LT Pro"/>
          <w:sz w:val="24"/>
          <w:szCs w:val="24"/>
        </w:rPr>
      </w:pPr>
      <w:r w:rsidRPr="00CD508D">
        <w:rPr>
          <w:rFonts w:ascii="Avenir Next LT Pro" w:hAnsi="Avenir Next LT Pro"/>
          <w:sz w:val="24"/>
          <w:szCs w:val="24"/>
        </w:rPr>
        <w:t>18 or over;</w:t>
      </w:r>
    </w:p>
    <w:p w14:paraId="59E85FB7" w14:textId="77777777" w:rsidR="00CD508D" w:rsidRPr="00CD508D" w:rsidRDefault="00CD508D" w:rsidP="00CD508D">
      <w:pPr>
        <w:numPr>
          <w:ilvl w:val="0"/>
          <w:numId w:val="2"/>
        </w:numPr>
        <w:rPr>
          <w:rFonts w:ascii="Avenir Next LT Pro" w:hAnsi="Avenir Next LT Pro"/>
          <w:sz w:val="24"/>
          <w:szCs w:val="24"/>
        </w:rPr>
      </w:pPr>
      <w:r w:rsidRPr="00CD508D">
        <w:rPr>
          <w:rFonts w:ascii="Avenir Next LT Pro" w:hAnsi="Avenir Next LT Pro"/>
          <w:sz w:val="24"/>
          <w:szCs w:val="24"/>
        </w:rPr>
        <w:t>has needs for care or support;</w:t>
      </w:r>
    </w:p>
    <w:p w14:paraId="42ACE02C" w14:textId="77777777" w:rsidR="00CD508D" w:rsidRPr="00CD508D" w:rsidRDefault="00CD508D" w:rsidP="00CD508D">
      <w:pPr>
        <w:numPr>
          <w:ilvl w:val="0"/>
          <w:numId w:val="2"/>
        </w:numPr>
        <w:rPr>
          <w:rFonts w:ascii="Avenir Next LT Pro" w:hAnsi="Avenir Next LT Pro"/>
          <w:sz w:val="24"/>
          <w:szCs w:val="24"/>
        </w:rPr>
      </w:pPr>
      <w:r w:rsidRPr="00CD508D">
        <w:rPr>
          <w:rFonts w:ascii="Avenir Next LT Pro" w:hAnsi="Avenir Next LT Pro"/>
          <w:sz w:val="24"/>
          <w:szCs w:val="24"/>
        </w:rPr>
        <w:t>is experiencing or at risk of abuse or neglect;</w:t>
      </w:r>
    </w:p>
    <w:p w14:paraId="7D20D903" w14:textId="77777777" w:rsidR="00CD508D" w:rsidRPr="00CD508D" w:rsidRDefault="00CD508D" w:rsidP="00CD508D">
      <w:pPr>
        <w:numPr>
          <w:ilvl w:val="0"/>
          <w:numId w:val="2"/>
        </w:numPr>
        <w:rPr>
          <w:rFonts w:ascii="Avenir Next LT Pro" w:hAnsi="Avenir Next LT Pro"/>
          <w:sz w:val="24"/>
          <w:szCs w:val="24"/>
        </w:rPr>
      </w:pPr>
      <w:r w:rsidRPr="00CD508D">
        <w:rPr>
          <w:rFonts w:ascii="Avenir Next LT Pro" w:hAnsi="Avenir Next LT Pro"/>
          <w:sz w:val="24"/>
          <w:szCs w:val="24"/>
        </w:rPr>
        <w:t>is unable to protect themselves against abuse due to their care or support needs.</w:t>
      </w:r>
    </w:p>
    <w:p w14:paraId="703250E8"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 xml:space="preserve">3.4 </w:t>
      </w:r>
      <w:r w:rsidRPr="00CD508D">
        <w:rPr>
          <w:rFonts w:ascii="Avenir Next LT Pro" w:hAnsi="Avenir Next LT Pro"/>
          <w:b/>
          <w:bCs/>
          <w:sz w:val="24"/>
          <w:szCs w:val="24"/>
        </w:rPr>
        <w:t>An adult at risk may be a person who</w:t>
      </w:r>
      <w:r w:rsidRPr="00CD508D">
        <w:rPr>
          <w:rFonts w:ascii="Avenir Next LT Pro" w:hAnsi="Avenir Next LT Pro"/>
          <w:sz w:val="24"/>
          <w:szCs w:val="24"/>
        </w:rPr>
        <w:t>:</w:t>
      </w:r>
    </w:p>
    <w:p w14:paraId="5556C832" w14:textId="77777777" w:rsidR="00CD508D" w:rsidRPr="00CD508D" w:rsidRDefault="00CD508D" w:rsidP="00CD508D">
      <w:pPr>
        <w:numPr>
          <w:ilvl w:val="0"/>
          <w:numId w:val="3"/>
        </w:numPr>
        <w:rPr>
          <w:rFonts w:ascii="Avenir Next LT Pro" w:hAnsi="Avenir Next LT Pro"/>
          <w:sz w:val="24"/>
          <w:szCs w:val="24"/>
        </w:rPr>
      </w:pPr>
      <w:proofErr w:type="gramStart"/>
      <w:r w:rsidRPr="00CD508D">
        <w:rPr>
          <w:rFonts w:ascii="Avenir Next LT Pro" w:hAnsi="Avenir Next LT Pro"/>
          <w:sz w:val="24"/>
          <w:szCs w:val="24"/>
        </w:rPr>
        <w:t>is</w:t>
      </w:r>
      <w:proofErr w:type="gramEnd"/>
      <w:r w:rsidRPr="00CD508D">
        <w:rPr>
          <w:rFonts w:ascii="Avenir Next LT Pro" w:hAnsi="Avenir Next LT Pro"/>
          <w:sz w:val="24"/>
          <w:szCs w:val="24"/>
        </w:rPr>
        <w:t xml:space="preserve"> elderly or frail due to ill health, physical disability or cognitive impairment;</w:t>
      </w:r>
    </w:p>
    <w:p w14:paraId="7D4B0000" w14:textId="77777777" w:rsidR="00CD508D" w:rsidRPr="00CD508D" w:rsidRDefault="00CD508D" w:rsidP="00CD508D">
      <w:pPr>
        <w:numPr>
          <w:ilvl w:val="0"/>
          <w:numId w:val="3"/>
        </w:numPr>
        <w:rPr>
          <w:rFonts w:ascii="Avenir Next LT Pro" w:hAnsi="Avenir Next LT Pro"/>
          <w:sz w:val="24"/>
          <w:szCs w:val="24"/>
        </w:rPr>
      </w:pPr>
      <w:r w:rsidRPr="00CD508D">
        <w:rPr>
          <w:rFonts w:ascii="Avenir Next LT Pro" w:hAnsi="Avenir Next LT Pro"/>
          <w:sz w:val="24"/>
          <w:szCs w:val="24"/>
        </w:rPr>
        <w:t>has a learning disability;</w:t>
      </w:r>
    </w:p>
    <w:p w14:paraId="414BF809" w14:textId="77777777" w:rsidR="00CD508D" w:rsidRPr="00CD508D" w:rsidRDefault="00CD508D" w:rsidP="00CD508D">
      <w:pPr>
        <w:numPr>
          <w:ilvl w:val="0"/>
          <w:numId w:val="3"/>
        </w:numPr>
        <w:rPr>
          <w:rFonts w:ascii="Avenir Next LT Pro" w:hAnsi="Avenir Next LT Pro"/>
          <w:sz w:val="24"/>
          <w:szCs w:val="24"/>
        </w:rPr>
      </w:pPr>
      <w:r w:rsidRPr="00CD508D">
        <w:rPr>
          <w:rFonts w:ascii="Avenir Next LT Pro" w:hAnsi="Avenir Next LT Pro"/>
          <w:sz w:val="24"/>
          <w:szCs w:val="24"/>
        </w:rPr>
        <w:t>has a physical disability +/or a sensory impairment;</w:t>
      </w:r>
    </w:p>
    <w:p w14:paraId="1A774AD0" w14:textId="77777777" w:rsidR="00CD508D" w:rsidRPr="00CD508D" w:rsidRDefault="00CD508D" w:rsidP="00CD508D">
      <w:pPr>
        <w:numPr>
          <w:ilvl w:val="0"/>
          <w:numId w:val="3"/>
        </w:numPr>
        <w:rPr>
          <w:rFonts w:ascii="Avenir Next LT Pro" w:hAnsi="Avenir Next LT Pro"/>
          <w:sz w:val="24"/>
          <w:szCs w:val="24"/>
        </w:rPr>
      </w:pPr>
      <w:r w:rsidRPr="00CD508D">
        <w:rPr>
          <w:rFonts w:ascii="Avenir Next LT Pro" w:hAnsi="Avenir Next LT Pro"/>
          <w:sz w:val="24"/>
          <w:szCs w:val="24"/>
        </w:rPr>
        <w:t>has mental health needs including dementia +/or a personality disorder;</w:t>
      </w:r>
    </w:p>
    <w:p w14:paraId="6D7DC35C" w14:textId="46BAAE74" w:rsidR="00CD508D" w:rsidRPr="00CD508D" w:rsidRDefault="00CD508D" w:rsidP="00CD508D">
      <w:pPr>
        <w:numPr>
          <w:ilvl w:val="0"/>
          <w:numId w:val="3"/>
        </w:numPr>
        <w:rPr>
          <w:rFonts w:ascii="Avenir Next LT Pro" w:hAnsi="Avenir Next LT Pro"/>
          <w:sz w:val="24"/>
          <w:szCs w:val="24"/>
        </w:rPr>
      </w:pPr>
      <w:r w:rsidRPr="00CD508D">
        <w:rPr>
          <w:rFonts w:ascii="Avenir Next LT Pro" w:hAnsi="Avenir Next LT Pro"/>
          <w:sz w:val="24"/>
          <w:szCs w:val="24"/>
        </w:rPr>
        <w:t>has a long</w:t>
      </w:r>
      <w:r>
        <w:rPr>
          <w:rFonts w:ascii="Avenir Next LT Pro" w:hAnsi="Avenir Next LT Pro"/>
          <w:sz w:val="24"/>
          <w:szCs w:val="24"/>
        </w:rPr>
        <w:t>-</w:t>
      </w:r>
      <w:r w:rsidRPr="00CD508D">
        <w:rPr>
          <w:rFonts w:ascii="Avenir Next LT Pro" w:hAnsi="Avenir Next LT Pro"/>
          <w:sz w:val="24"/>
          <w:szCs w:val="24"/>
        </w:rPr>
        <w:t>term illness or condition;</w:t>
      </w:r>
    </w:p>
    <w:p w14:paraId="0CBC8A4D" w14:textId="77777777" w:rsidR="00CD508D" w:rsidRPr="00CD508D" w:rsidRDefault="00CD508D" w:rsidP="00CD508D">
      <w:pPr>
        <w:numPr>
          <w:ilvl w:val="0"/>
          <w:numId w:val="3"/>
        </w:numPr>
        <w:rPr>
          <w:rFonts w:ascii="Avenir Next LT Pro" w:hAnsi="Avenir Next LT Pro"/>
          <w:sz w:val="24"/>
          <w:szCs w:val="24"/>
        </w:rPr>
      </w:pPr>
      <w:r w:rsidRPr="00CD508D">
        <w:rPr>
          <w:rFonts w:ascii="Avenir Next LT Pro" w:hAnsi="Avenir Next LT Pro"/>
          <w:sz w:val="24"/>
          <w:szCs w:val="24"/>
        </w:rPr>
        <w:t>has a brain injury;</w:t>
      </w:r>
    </w:p>
    <w:p w14:paraId="38125269" w14:textId="77777777" w:rsidR="00CD508D" w:rsidRPr="00CD508D" w:rsidRDefault="00CD508D" w:rsidP="00CD508D">
      <w:pPr>
        <w:numPr>
          <w:ilvl w:val="0"/>
          <w:numId w:val="3"/>
        </w:numPr>
        <w:rPr>
          <w:rFonts w:ascii="Avenir Next LT Pro" w:hAnsi="Avenir Next LT Pro"/>
          <w:sz w:val="24"/>
          <w:szCs w:val="24"/>
        </w:rPr>
      </w:pPr>
      <w:r w:rsidRPr="00CD508D">
        <w:rPr>
          <w:rFonts w:ascii="Avenir Next LT Pro" w:hAnsi="Avenir Next LT Pro"/>
          <w:sz w:val="24"/>
          <w:szCs w:val="24"/>
        </w:rPr>
        <w:t>misuses substances or alcohol;</w:t>
      </w:r>
    </w:p>
    <w:p w14:paraId="31F066F4" w14:textId="77777777" w:rsidR="00CD508D" w:rsidRPr="00CD508D" w:rsidRDefault="00CD508D" w:rsidP="00CD508D">
      <w:pPr>
        <w:numPr>
          <w:ilvl w:val="0"/>
          <w:numId w:val="3"/>
        </w:numPr>
        <w:rPr>
          <w:rFonts w:ascii="Avenir Next LT Pro" w:hAnsi="Avenir Next LT Pro"/>
          <w:sz w:val="24"/>
          <w:szCs w:val="24"/>
        </w:rPr>
      </w:pPr>
      <w:r w:rsidRPr="00CD508D">
        <w:rPr>
          <w:rFonts w:ascii="Avenir Next LT Pro" w:hAnsi="Avenir Next LT Pro"/>
          <w:sz w:val="24"/>
          <w:szCs w:val="24"/>
        </w:rPr>
        <w:t>is a carer who provides personal assistance or care and is subject to abuse;</w:t>
      </w:r>
    </w:p>
    <w:p w14:paraId="6EAA6C30" w14:textId="77777777" w:rsidR="00CD508D" w:rsidRPr="00CD508D" w:rsidRDefault="00CD508D" w:rsidP="00CD508D">
      <w:pPr>
        <w:numPr>
          <w:ilvl w:val="0"/>
          <w:numId w:val="3"/>
        </w:numPr>
        <w:rPr>
          <w:rFonts w:ascii="Avenir Next LT Pro" w:hAnsi="Avenir Next LT Pro"/>
          <w:sz w:val="24"/>
          <w:szCs w:val="24"/>
        </w:rPr>
      </w:pPr>
      <w:r w:rsidRPr="00CD508D">
        <w:rPr>
          <w:rFonts w:ascii="Avenir Next LT Pro" w:hAnsi="Avenir Next LT Pro"/>
          <w:sz w:val="24"/>
          <w:szCs w:val="24"/>
        </w:rPr>
        <w:t>anyone who is at risk due to a specific circumstance e.g. domestic abuse, forced marriage, sexual or commercial exploitation;</w:t>
      </w:r>
    </w:p>
    <w:p w14:paraId="1B056D91" w14:textId="77777777" w:rsidR="00CD508D" w:rsidRPr="00CD508D" w:rsidRDefault="00CD508D" w:rsidP="00CD508D">
      <w:pPr>
        <w:numPr>
          <w:ilvl w:val="0"/>
          <w:numId w:val="3"/>
        </w:numPr>
        <w:rPr>
          <w:rFonts w:ascii="Avenir Next LT Pro" w:hAnsi="Avenir Next LT Pro"/>
          <w:sz w:val="24"/>
          <w:szCs w:val="24"/>
        </w:rPr>
      </w:pPr>
      <w:r w:rsidRPr="00CD508D">
        <w:rPr>
          <w:rFonts w:ascii="Avenir Next LT Pro" w:hAnsi="Avenir Next LT Pro"/>
          <w:sz w:val="24"/>
          <w:szCs w:val="24"/>
        </w:rPr>
        <w:t>anyone who is unable to demonstrate the capacity to make a decision and is in need of care and support.</w:t>
      </w:r>
    </w:p>
    <w:p w14:paraId="3A491E88" w14:textId="32B8D285"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br/>
        <w:t xml:space="preserve">3.5 </w:t>
      </w:r>
      <w:r w:rsidRPr="00CD508D">
        <w:rPr>
          <w:rFonts w:ascii="Avenir Next LT Pro" w:hAnsi="Avenir Next LT Pro"/>
          <w:b/>
          <w:bCs/>
          <w:sz w:val="24"/>
          <w:szCs w:val="24"/>
        </w:rPr>
        <w:t xml:space="preserve">The </w:t>
      </w:r>
      <w:r w:rsidR="00C628C3">
        <w:rPr>
          <w:rFonts w:ascii="Avenir Next LT Pro" w:hAnsi="Avenir Next LT Pro"/>
          <w:b/>
          <w:bCs/>
          <w:sz w:val="24"/>
          <w:szCs w:val="24"/>
        </w:rPr>
        <w:t>fundamental</w:t>
      </w:r>
      <w:r w:rsidRPr="00CD508D">
        <w:rPr>
          <w:rFonts w:ascii="Avenir Next LT Pro" w:hAnsi="Avenir Next LT Pro"/>
          <w:b/>
          <w:bCs/>
          <w:sz w:val="24"/>
          <w:szCs w:val="24"/>
        </w:rPr>
        <w:t xml:space="preserve"> principles in Safeguarding Adults at Risk</w:t>
      </w:r>
    </w:p>
    <w:p w14:paraId="22250C7E" w14:textId="77777777" w:rsidR="00CD508D" w:rsidRPr="00CD508D" w:rsidRDefault="00CD508D" w:rsidP="00CD508D">
      <w:pPr>
        <w:numPr>
          <w:ilvl w:val="0"/>
          <w:numId w:val="4"/>
        </w:numPr>
        <w:rPr>
          <w:rFonts w:ascii="Avenir Next LT Pro" w:hAnsi="Avenir Next LT Pro"/>
          <w:sz w:val="24"/>
          <w:szCs w:val="24"/>
        </w:rPr>
      </w:pPr>
      <w:r w:rsidRPr="00CD508D">
        <w:rPr>
          <w:rFonts w:ascii="Avenir Next LT Pro" w:hAnsi="Avenir Next LT Pro"/>
          <w:b/>
          <w:bCs/>
          <w:sz w:val="24"/>
          <w:szCs w:val="24"/>
        </w:rPr>
        <w:t>Empowerment</w:t>
      </w:r>
      <w:r w:rsidRPr="00CD508D">
        <w:rPr>
          <w:rFonts w:ascii="Avenir Next LT Pro" w:hAnsi="Avenir Next LT Pro"/>
          <w:sz w:val="24"/>
          <w:szCs w:val="24"/>
        </w:rPr>
        <w:t xml:space="preserve"> – focus on personalisation, person-led decision making and informed consent. We will consult the individual before we take any action. If an individual lacks capacity to make a decision, we will always act in their best interests and consult them on what outcome they would wish to see.</w:t>
      </w:r>
    </w:p>
    <w:p w14:paraId="025D0363" w14:textId="238C3D2F" w:rsidR="00CD508D" w:rsidRPr="00CD508D" w:rsidRDefault="00CD508D" w:rsidP="00CD508D">
      <w:pPr>
        <w:numPr>
          <w:ilvl w:val="0"/>
          <w:numId w:val="4"/>
        </w:numPr>
        <w:rPr>
          <w:rFonts w:ascii="Avenir Next LT Pro" w:hAnsi="Avenir Next LT Pro"/>
          <w:sz w:val="24"/>
          <w:szCs w:val="24"/>
        </w:rPr>
      </w:pPr>
      <w:r w:rsidRPr="00CD508D">
        <w:rPr>
          <w:rFonts w:ascii="Avenir Next LT Pro" w:hAnsi="Avenir Next LT Pro"/>
          <w:b/>
          <w:bCs/>
          <w:sz w:val="24"/>
          <w:szCs w:val="24"/>
        </w:rPr>
        <w:lastRenderedPageBreak/>
        <w:t>Protection</w:t>
      </w:r>
      <w:r w:rsidRPr="00CD508D">
        <w:rPr>
          <w:rFonts w:ascii="Avenir Next LT Pro" w:hAnsi="Avenir Next LT Pro"/>
          <w:sz w:val="24"/>
          <w:szCs w:val="24"/>
        </w:rPr>
        <w:t xml:space="preserve"> – provide support and representation for those in need. We will ensure </w:t>
      </w:r>
      <w:r w:rsidR="00571F2F">
        <w:rPr>
          <w:rFonts w:ascii="Avenir Next LT Pro" w:hAnsi="Avenir Next LT Pro"/>
          <w:sz w:val="24"/>
          <w:szCs w:val="24"/>
        </w:rPr>
        <w:t>that our</w:t>
      </w:r>
      <w:r w:rsidRPr="00CD508D">
        <w:rPr>
          <w:rFonts w:ascii="Avenir Next LT Pro" w:hAnsi="Avenir Next LT Pro"/>
          <w:sz w:val="24"/>
          <w:szCs w:val="24"/>
        </w:rPr>
        <w:t xml:space="preserve"> reporting arrangements for suspected abuse, and our company risk assessments are clear and effective and provide support for our staff in reporting safeguard issues.</w:t>
      </w:r>
    </w:p>
    <w:p w14:paraId="455796A0" w14:textId="77777777" w:rsidR="00CD508D" w:rsidRPr="00CD508D" w:rsidRDefault="00CD508D" w:rsidP="00CD508D">
      <w:pPr>
        <w:numPr>
          <w:ilvl w:val="0"/>
          <w:numId w:val="4"/>
        </w:numPr>
        <w:rPr>
          <w:rFonts w:ascii="Avenir Next LT Pro" w:hAnsi="Avenir Next LT Pro"/>
          <w:sz w:val="24"/>
          <w:szCs w:val="24"/>
        </w:rPr>
      </w:pPr>
      <w:r w:rsidRPr="00CD508D">
        <w:rPr>
          <w:rFonts w:ascii="Avenir Next LT Pro" w:hAnsi="Avenir Next LT Pro"/>
          <w:b/>
          <w:bCs/>
          <w:sz w:val="24"/>
          <w:szCs w:val="24"/>
        </w:rPr>
        <w:t>Prevention</w:t>
      </w:r>
      <w:r w:rsidRPr="00CD508D">
        <w:rPr>
          <w:rFonts w:ascii="Avenir Next LT Pro" w:hAnsi="Avenir Next LT Pro"/>
          <w:sz w:val="24"/>
          <w:szCs w:val="24"/>
        </w:rPr>
        <w:t xml:space="preserve"> – It is better to take action before harm occurs. We will ensure our employees can identify and respond appropriately to signs of abuse +/or suspected criminal offences. We will provide appropriate training and guidance in how to recognise signs and take appropriate action. We will support individuals to take part in safeguarding processes to the extent they wish or are able to.</w:t>
      </w:r>
    </w:p>
    <w:p w14:paraId="4C3A51AB" w14:textId="77777777" w:rsidR="00CD508D" w:rsidRPr="00CD508D" w:rsidRDefault="00CD508D" w:rsidP="00CD508D">
      <w:pPr>
        <w:numPr>
          <w:ilvl w:val="0"/>
          <w:numId w:val="4"/>
        </w:numPr>
        <w:rPr>
          <w:rFonts w:ascii="Avenir Next LT Pro" w:hAnsi="Avenir Next LT Pro"/>
          <w:sz w:val="24"/>
          <w:szCs w:val="24"/>
        </w:rPr>
      </w:pPr>
      <w:r w:rsidRPr="00CD508D">
        <w:rPr>
          <w:rFonts w:ascii="Avenir Next LT Pro" w:hAnsi="Avenir Next LT Pro"/>
          <w:b/>
          <w:bCs/>
          <w:sz w:val="24"/>
          <w:szCs w:val="24"/>
        </w:rPr>
        <w:t>Proportionality</w:t>
      </w:r>
      <w:r w:rsidRPr="00CD508D">
        <w:rPr>
          <w:rFonts w:ascii="Avenir Next LT Pro" w:hAnsi="Avenir Next LT Pro"/>
          <w:sz w:val="24"/>
          <w:szCs w:val="24"/>
        </w:rPr>
        <w:t xml:space="preserve"> – action must be proportionate and be the least intrusive response appropriate to the risk presented.</w:t>
      </w:r>
    </w:p>
    <w:p w14:paraId="745BD9EB" w14:textId="7C70B40C" w:rsidR="00CD508D" w:rsidRPr="00CD508D" w:rsidRDefault="00CD508D" w:rsidP="00CD508D">
      <w:pPr>
        <w:numPr>
          <w:ilvl w:val="0"/>
          <w:numId w:val="4"/>
        </w:numPr>
        <w:rPr>
          <w:rFonts w:ascii="Avenir Next LT Pro" w:hAnsi="Avenir Next LT Pro"/>
          <w:sz w:val="24"/>
          <w:szCs w:val="24"/>
        </w:rPr>
      </w:pPr>
      <w:r w:rsidRPr="00CD508D">
        <w:rPr>
          <w:rFonts w:ascii="Avenir Next LT Pro" w:hAnsi="Avenir Next LT Pro"/>
          <w:b/>
          <w:bCs/>
          <w:sz w:val="24"/>
          <w:szCs w:val="24"/>
        </w:rPr>
        <w:t>Partnerships</w:t>
      </w:r>
      <w:r w:rsidRPr="00CD508D">
        <w:rPr>
          <w:rFonts w:ascii="Avenir Next LT Pro" w:hAnsi="Avenir Next LT Pro"/>
          <w:sz w:val="24"/>
          <w:szCs w:val="24"/>
        </w:rPr>
        <w:t xml:space="preserve"> – </w:t>
      </w:r>
      <w:r w:rsidR="00571F2F">
        <w:rPr>
          <w:rFonts w:ascii="Avenir Next LT Pro" w:hAnsi="Avenir Next LT Pro"/>
          <w:sz w:val="24"/>
          <w:szCs w:val="24"/>
        </w:rPr>
        <w:t>Crossway Alliance CIC will</w:t>
      </w:r>
      <w:r w:rsidRPr="00CD508D">
        <w:rPr>
          <w:rFonts w:ascii="Avenir Next LT Pro" w:hAnsi="Avenir Next LT Pro"/>
          <w:sz w:val="24"/>
          <w:szCs w:val="24"/>
        </w:rPr>
        <w:t xml:space="preserve"> adopt appropriate information sharing practices where appropriate and act for the welfare of the individual. Information sharing will be appropriate, sensitive and always in the interest of the individual.</w:t>
      </w:r>
    </w:p>
    <w:p w14:paraId="02C4138C" w14:textId="408442D8" w:rsidR="00CD508D" w:rsidRPr="00CD508D" w:rsidRDefault="00CD508D" w:rsidP="00CD508D">
      <w:pPr>
        <w:numPr>
          <w:ilvl w:val="0"/>
          <w:numId w:val="4"/>
        </w:numPr>
        <w:rPr>
          <w:rFonts w:ascii="Avenir Next LT Pro" w:hAnsi="Avenir Next LT Pro"/>
          <w:sz w:val="24"/>
          <w:szCs w:val="24"/>
        </w:rPr>
      </w:pPr>
      <w:r w:rsidRPr="00CD508D">
        <w:rPr>
          <w:rFonts w:ascii="Avenir Next LT Pro" w:hAnsi="Avenir Next LT Pro"/>
          <w:b/>
          <w:bCs/>
          <w:sz w:val="24"/>
          <w:szCs w:val="24"/>
        </w:rPr>
        <w:t xml:space="preserve">Accountability </w:t>
      </w:r>
      <w:r w:rsidRPr="00CD508D">
        <w:rPr>
          <w:rFonts w:ascii="Avenir Next LT Pro" w:hAnsi="Avenir Next LT Pro"/>
          <w:sz w:val="24"/>
          <w:szCs w:val="24"/>
        </w:rPr>
        <w:t xml:space="preserve">– </w:t>
      </w:r>
      <w:r w:rsidR="00C628C3">
        <w:rPr>
          <w:rFonts w:ascii="Avenir Next LT Pro" w:hAnsi="Avenir Next LT Pro"/>
          <w:sz w:val="24"/>
          <w:szCs w:val="24"/>
        </w:rPr>
        <w:t>our staff and volunteers</w:t>
      </w:r>
      <w:r w:rsidRPr="00CD508D">
        <w:rPr>
          <w:rFonts w:ascii="Avenir Next LT Pro" w:hAnsi="Avenir Next LT Pro"/>
          <w:sz w:val="24"/>
          <w:szCs w:val="24"/>
        </w:rPr>
        <w:t xml:space="preserve"> will understand their roles and responsibilities and what is expected from them. Managers will be clear about lines of reporting and accountability.</w:t>
      </w:r>
    </w:p>
    <w:p w14:paraId="372E890C"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3.6 In the context of Safeguarding Adults, the vulnerability of the adult at risk is related to how able they are to make and exercise their own informed choices free from duress or undue influence or pressure.</w:t>
      </w:r>
    </w:p>
    <w:p w14:paraId="0F4C6B21" w14:textId="7DBDE45A"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 xml:space="preserve">3.7 </w:t>
      </w:r>
      <w:r w:rsidR="00571F2F">
        <w:rPr>
          <w:rFonts w:ascii="Avenir Next LT Pro" w:hAnsi="Avenir Next LT Pro"/>
          <w:sz w:val="24"/>
          <w:szCs w:val="24"/>
        </w:rPr>
        <w:t>We acknowledge</w:t>
      </w:r>
      <w:r w:rsidRPr="00CD508D">
        <w:rPr>
          <w:rFonts w:ascii="Avenir Next LT Pro" w:hAnsi="Avenir Next LT Pro"/>
          <w:sz w:val="24"/>
          <w:szCs w:val="24"/>
        </w:rPr>
        <w:t xml:space="preserve"> that people with capacity can also be vulnerable at times due to personal characteristics, factors associated with their situation, environment or social factors.</w:t>
      </w:r>
    </w:p>
    <w:p w14:paraId="441E2CDD" w14:textId="677F3525" w:rsidR="00571F2F" w:rsidRDefault="00CD508D" w:rsidP="00CD508D">
      <w:pPr>
        <w:rPr>
          <w:rFonts w:ascii="Avenir Next LT Pro" w:hAnsi="Avenir Next LT Pro"/>
          <w:sz w:val="24"/>
          <w:szCs w:val="24"/>
        </w:rPr>
      </w:pPr>
      <w:r w:rsidRPr="00CD508D">
        <w:rPr>
          <w:rFonts w:ascii="Avenir Next LT Pro" w:hAnsi="Avenir Next LT Pro"/>
          <w:sz w:val="24"/>
          <w:szCs w:val="24"/>
        </w:rPr>
        <w:t xml:space="preserve">3.8 </w:t>
      </w:r>
      <w:r w:rsidRPr="00CD508D">
        <w:rPr>
          <w:rFonts w:ascii="Avenir Next LT Pro" w:hAnsi="Avenir Next LT Pro"/>
          <w:b/>
          <w:bCs/>
          <w:sz w:val="24"/>
          <w:szCs w:val="24"/>
        </w:rPr>
        <w:t>Mental Capacity</w:t>
      </w:r>
      <w:r w:rsidR="00571F2F">
        <w:rPr>
          <w:rFonts w:ascii="Avenir Next LT Pro" w:hAnsi="Avenir Next LT Pro"/>
          <w:sz w:val="24"/>
          <w:szCs w:val="24"/>
        </w:rPr>
        <w:t>:</w:t>
      </w:r>
      <w:r w:rsidRPr="00CD508D">
        <w:rPr>
          <w:rFonts w:ascii="Avenir Next LT Pro" w:hAnsi="Avenir Next LT Pro"/>
          <w:sz w:val="24"/>
          <w:szCs w:val="24"/>
        </w:rPr>
        <w:t xml:space="preserve"> The </w:t>
      </w:r>
      <w:r w:rsidR="00C628C3">
        <w:rPr>
          <w:rFonts w:ascii="Avenir Next LT Pro" w:hAnsi="Avenir Next LT Pro"/>
          <w:sz w:val="24"/>
          <w:szCs w:val="24"/>
        </w:rPr>
        <w:t>notion</w:t>
      </w:r>
      <w:r w:rsidRPr="00CD508D">
        <w:rPr>
          <w:rFonts w:ascii="Avenir Next LT Pro" w:hAnsi="Avenir Next LT Pro"/>
          <w:sz w:val="24"/>
          <w:szCs w:val="24"/>
        </w:rPr>
        <w:t xml:space="preserve"> is that adults have mental capacity to make informed choices about their own safety and how they live their lives. Issues of mental capacity and the ability to give informed consent are central to decisions and actions in Safeguarding Adults. </w:t>
      </w:r>
    </w:p>
    <w:p w14:paraId="01B68C56" w14:textId="6632C0E0"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All interventions need to take into account the ability of adults to make informed choices about the way they want to live and the risks they want to take. This includes their ability:</w:t>
      </w:r>
      <w:r w:rsidRPr="00CD508D">
        <w:rPr>
          <w:rFonts w:ascii="Avenir Next LT Pro" w:hAnsi="Avenir Next LT Pro"/>
          <w:sz w:val="24"/>
          <w:szCs w:val="24"/>
        </w:rPr>
        <w:br/>
        <w:t>– to understand the implications of their situation;</w:t>
      </w:r>
      <w:r w:rsidRPr="00CD508D">
        <w:rPr>
          <w:rFonts w:ascii="Avenir Next LT Pro" w:hAnsi="Avenir Next LT Pro"/>
          <w:sz w:val="24"/>
          <w:szCs w:val="24"/>
        </w:rPr>
        <w:br/>
        <w:t>– to take action themselves to prevent abuse;</w:t>
      </w:r>
      <w:r w:rsidRPr="00CD508D">
        <w:rPr>
          <w:rFonts w:ascii="Avenir Next LT Pro" w:hAnsi="Avenir Next LT Pro"/>
          <w:sz w:val="24"/>
          <w:szCs w:val="24"/>
        </w:rPr>
        <w:br/>
        <w:t>– to participate to the fullest extent possible in decision making about interventions.</w:t>
      </w:r>
    </w:p>
    <w:p w14:paraId="53326D52" w14:textId="77777777" w:rsidR="00CD508D" w:rsidRPr="00CD508D" w:rsidRDefault="00CD508D" w:rsidP="00CD508D">
      <w:pPr>
        <w:rPr>
          <w:rFonts w:ascii="Avenir Next LT Pro" w:hAnsi="Avenir Next LT Pro"/>
          <w:sz w:val="24"/>
          <w:szCs w:val="24"/>
        </w:rPr>
      </w:pPr>
      <w:r w:rsidRPr="00CD508D">
        <w:rPr>
          <w:rFonts w:ascii="Avenir Next LT Pro" w:hAnsi="Avenir Next LT Pro"/>
          <w:b/>
          <w:bCs/>
          <w:sz w:val="24"/>
          <w:szCs w:val="24"/>
        </w:rPr>
        <w:t>The Mental Capacity Act 2005</w:t>
      </w:r>
      <w:r w:rsidRPr="00CD508D">
        <w:rPr>
          <w:rFonts w:ascii="Avenir Next LT Pro" w:hAnsi="Avenir Next LT Pro"/>
          <w:sz w:val="24"/>
          <w:szCs w:val="24"/>
        </w:rPr>
        <w:t xml:space="preserve"> provides a statutory framework to empower and protect people who may lack capacity to make decisions for themselves and establishes a framework for making decisions on their behalf.</w:t>
      </w:r>
    </w:p>
    <w:p w14:paraId="5098D7D4"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lastRenderedPageBreak/>
        <w:t>It applies to people aged 16+ and covers 5 statutory principles:</w:t>
      </w:r>
    </w:p>
    <w:p w14:paraId="129CC639" w14:textId="77777777" w:rsidR="00CD508D" w:rsidRPr="00CD508D" w:rsidRDefault="00CD508D" w:rsidP="00CD508D">
      <w:pPr>
        <w:numPr>
          <w:ilvl w:val="0"/>
          <w:numId w:val="5"/>
        </w:numPr>
        <w:rPr>
          <w:rFonts w:ascii="Avenir Next LT Pro" w:hAnsi="Avenir Next LT Pro"/>
          <w:sz w:val="24"/>
          <w:szCs w:val="24"/>
        </w:rPr>
      </w:pPr>
      <w:r w:rsidRPr="00CD508D">
        <w:rPr>
          <w:rFonts w:ascii="Avenir Next LT Pro" w:hAnsi="Avenir Next LT Pro"/>
          <w:sz w:val="24"/>
          <w:szCs w:val="24"/>
        </w:rPr>
        <w:t>always assume capacity unless proven otherwise;</w:t>
      </w:r>
    </w:p>
    <w:p w14:paraId="236D22E5" w14:textId="77777777" w:rsidR="00CD508D" w:rsidRPr="00CD508D" w:rsidRDefault="00CD508D" w:rsidP="00CD508D">
      <w:pPr>
        <w:numPr>
          <w:ilvl w:val="0"/>
          <w:numId w:val="5"/>
        </w:numPr>
        <w:rPr>
          <w:rFonts w:ascii="Avenir Next LT Pro" w:hAnsi="Avenir Next LT Pro"/>
          <w:sz w:val="24"/>
          <w:szCs w:val="24"/>
        </w:rPr>
      </w:pPr>
      <w:r w:rsidRPr="00CD508D">
        <w:rPr>
          <w:rFonts w:ascii="Avenir Next LT Pro" w:hAnsi="Avenir Next LT Pro"/>
          <w:sz w:val="24"/>
          <w:szCs w:val="24"/>
        </w:rPr>
        <w:t>right of individuals to be supported to make their own decisions;</w:t>
      </w:r>
    </w:p>
    <w:p w14:paraId="2CE068C9" w14:textId="77777777" w:rsidR="00CD508D" w:rsidRPr="00CD508D" w:rsidRDefault="00CD508D" w:rsidP="00CD508D">
      <w:pPr>
        <w:numPr>
          <w:ilvl w:val="0"/>
          <w:numId w:val="5"/>
        </w:numPr>
        <w:rPr>
          <w:rFonts w:ascii="Avenir Next LT Pro" w:hAnsi="Avenir Next LT Pro"/>
          <w:sz w:val="24"/>
          <w:szCs w:val="24"/>
        </w:rPr>
      </w:pPr>
      <w:r w:rsidRPr="00CD508D">
        <w:rPr>
          <w:rFonts w:ascii="Avenir Next LT Pro" w:hAnsi="Avenir Next LT Pro"/>
          <w:sz w:val="24"/>
          <w:szCs w:val="24"/>
        </w:rPr>
        <w:t>right of individuals to make unwise decisions;</w:t>
      </w:r>
    </w:p>
    <w:p w14:paraId="3820A656" w14:textId="77777777" w:rsidR="00CD508D" w:rsidRPr="00CD508D" w:rsidRDefault="00CD508D" w:rsidP="00CD508D">
      <w:pPr>
        <w:numPr>
          <w:ilvl w:val="0"/>
          <w:numId w:val="5"/>
        </w:numPr>
        <w:rPr>
          <w:rFonts w:ascii="Avenir Next LT Pro" w:hAnsi="Avenir Next LT Pro"/>
          <w:sz w:val="24"/>
          <w:szCs w:val="24"/>
        </w:rPr>
      </w:pPr>
      <w:r w:rsidRPr="00CD508D">
        <w:rPr>
          <w:rFonts w:ascii="Avenir Next LT Pro" w:hAnsi="Avenir Next LT Pro"/>
          <w:sz w:val="24"/>
          <w:szCs w:val="24"/>
        </w:rPr>
        <w:t>best interest decision making;</w:t>
      </w:r>
    </w:p>
    <w:p w14:paraId="5799F760" w14:textId="77777777" w:rsidR="00CD508D" w:rsidRPr="00CD508D" w:rsidRDefault="00CD508D" w:rsidP="00CD508D">
      <w:pPr>
        <w:numPr>
          <w:ilvl w:val="0"/>
          <w:numId w:val="5"/>
        </w:numPr>
        <w:rPr>
          <w:rFonts w:ascii="Avenir Next LT Pro" w:hAnsi="Avenir Next LT Pro"/>
          <w:sz w:val="24"/>
          <w:szCs w:val="24"/>
        </w:rPr>
      </w:pPr>
      <w:r w:rsidRPr="00CD508D">
        <w:rPr>
          <w:rFonts w:ascii="Avenir Next LT Pro" w:hAnsi="Avenir Next LT Pro"/>
          <w:sz w:val="24"/>
          <w:szCs w:val="24"/>
        </w:rPr>
        <w:t>least restrictive interventions to be applied.</w:t>
      </w:r>
    </w:p>
    <w:p w14:paraId="48B3F850"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3.9 Responsibility for mental capacity and deprivation of liberty is the remit of the Local Authority or specialist officers.</w:t>
      </w:r>
    </w:p>
    <w:p w14:paraId="3B49F81E" w14:textId="12B723B3" w:rsidR="00CD508D" w:rsidRPr="00CD508D" w:rsidRDefault="00571F2F" w:rsidP="00CD508D">
      <w:pPr>
        <w:rPr>
          <w:rFonts w:ascii="Avenir Next LT Pro" w:hAnsi="Avenir Next LT Pro"/>
          <w:b/>
          <w:bCs/>
          <w:sz w:val="24"/>
          <w:szCs w:val="24"/>
        </w:rPr>
      </w:pPr>
      <w:r>
        <w:rPr>
          <w:rFonts w:ascii="Avenir Next LT Pro" w:hAnsi="Avenir Next LT Pro"/>
          <w:b/>
          <w:bCs/>
          <w:sz w:val="24"/>
          <w:szCs w:val="24"/>
        </w:rPr>
        <w:t xml:space="preserve">Recognising the </w:t>
      </w:r>
      <w:r w:rsidR="00CD508D" w:rsidRPr="00CD508D">
        <w:rPr>
          <w:rFonts w:ascii="Avenir Next LT Pro" w:hAnsi="Avenir Next LT Pro"/>
          <w:b/>
          <w:bCs/>
          <w:sz w:val="24"/>
          <w:szCs w:val="24"/>
        </w:rPr>
        <w:t>Types</w:t>
      </w:r>
      <w:r>
        <w:rPr>
          <w:rFonts w:ascii="Avenir Next LT Pro" w:hAnsi="Avenir Next LT Pro"/>
          <w:b/>
          <w:bCs/>
          <w:sz w:val="24"/>
          <w:szCs w:val="24"/>
        </w:rPr>
        <w:t>, Signs</w:t>
      </w:r>
      <w:r w:rsidR="00CD508D" w:rsidRPr="00CD508D">
        <w:rPr>
          <w:rFonts w:ascii="Avenir Next LT Pro" w:hAnsi="Avenir Next LT Pro"/>
          <w:b/>
          <w:bCs/>
          <w:sz w:val="24"/>
          <w:szCs w:val="24"/>
        </w:rPr>
        <w:t xml:space="preserve"> and Indicators of Abuse</w:t>
      </w:r>
    </w:p>
    <w:p w14:paraId="1FC075AF"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4.1 Abuse may be:</w:t>
      </w:r>
    </w:p>
    <w:p w14:paraId="356F8BCC" w14:textId="77777777" w:rsidR="00CD508D" w:rsidRPr="00CD508D" w:rsidRDefault="00CD508D" w:rsidP="00CD508D">
      <w:pPr>
        <w:numPr>
          <w:ilvl w:val="0"/>
          <w:numId w:val="6"/>
        </w:numPr>
        <w:rPr>
          <w:rFonts w:ascii="Avenir Next LT Pro" w:hAnsi="Avenir Next LT Pro"/>
          <w:sz w:val="24"/>
          <w:szCs w:val="24"/>
        </w:rPr>
      </w:pPr>
      <w:r w:rsidRPr="00CD508D">
        <w:rPr>
          <w:rFonts w:ascii="Avenir Next LT Pro" w:hAnsi="Avenir Next LT Pro"/>
          <w:sz w:val="24"/>
          <w:szCs w:val="24"/>
        </w:rPr>
        <w:t>a single act or repeated acts;</w:t>
      </w:r>
    </w:p>
    <w:p w14:paraId="1352E70E" w14:textId="77777777" w:rsidR="00CD508D" w:rsidRPr="00CD508D" w:rsidRDefault="00CD508D" w:rsidP="00CD508D">
      <w:pPr>
        <w:numPr>
          <w:ilvl w:val="0"/>
          <w:numId w:val="6"/>
        </w:numPr>
        <w:rPr>
          <w:rFonts w:ascii="Avenir Next LT Pro" w:hAnsi="Avenir Next LT Pro"/>
          <w:sz w:val="24"/>
          <w:szCs w:val="24"/>
        </w:rPr>
      </w:pPr>
      <w:r w:rsidRPr="00CD508D">
        <w:rPr>
          <w:rFonts w:ascii="Avenir Next LT Pro" w:hAnsi="Avenir Next LT Pro"/>
          <w:sz w:val="24"/>
          <w:szCs w:val="24"/>
        </w:rPr>
        <w:t>grooming or serial abuse;</w:t>
      </w:r>
    </w:p>
    <w:p w14:paraId="6E76C4AC" w14:textId="77777777" w:rsidR="00CD508D" w:rsidRPr="00CD508D" w:rsidRDefault="00CD508D" w:rsidP="00CD508D">
      <w:pPr>
        <w:numPr>
          <w:ilvl w:val="0"/>
          <w:numId w:val="6"/>
        </w:numPr>
        <w:rPr>
          <w:rFonts w:ascii="Avenir Next LT Pro" w:hAnsi="Avenir Next LT Pro"/>
          <w:sz w:val="24"/>
          <w:szCs w:val="24"/>
        </w:rPr>
      </w:pPr>
      <w:r w:rsidRPr="00CD508D">
        <w:rPr>
          <w:rFonts w:ascii="Avenir Next LT Pro" w:hAnsi="Avenir Next LT Pro"/>
          <w:sz w:val="24"/>
          <w:szCs w:val="24"/>
        </w:rPr>
        <w:t>an act of neglect or a failure to act;</w:t>
      </w:r>
    </w:p>
    <w:p w14:paraId="5D63EA5A" w14:textId="77777777" w:rsidR="00CD508D" w:rsidRPr="00CD508D" w:rsidRDefault="00CD508D" w:rsidP="00CD508D">
      <w:pPr>
        <w:numPr>
          <w:ilvl w:val="0"/>
          <w:numId w:val="6"/>
        </w:numPr>
        <w:rPr>
          <w:rFonts w:ascii="Avenir Next LT Pro" w:hAnsi="Avenir Next LT Pro"/>
          <w:sz w:val="24"/>
          <w:szCs w:val="24"/>
        </w:rPr>
      </w:pPr>
      <w:r w:rsidRPr="00CD508D">
        <w:rPr>
          <w:rFonts w:ascii="Avenir Next LT Pro" w:hAnsi="Avenir Next LT Pro"/>
          <w:sz w:val="24"/>
          <w:szCs w:val="24"/>
        </w:rPr>
        <w:t>multiple acts, for example, an adult at risk may be neglected and may also be financially abused;</w:t>
      </w:r>
    </w:p>
    <w:p w14:paraId="5D225FE0" w14:textId="77777777" w:rsidR="00CD508D" w:rsidRPr="00CD508D" w:rsidRDefault="00CD508D" w:rsidP="00CD508D">
      <w:pPr>
        <w:numPr>
          <w:ilvl w:val="0"/>
          <w:numId w:val="6"/>
        </w:numPr>
        <w:rPr>
          <w:rFonts w:ascii="Avenir Next LT Pro" w:hAnsi="Avenir Next LT Pro"/>
          <w:sz w:val="24"/>
          <w:szCs w:val="24"/>
        </w:rPr>
      </w:pPr>
      <w:r w:rsidRPr="00CD508D">
        <w:rPr>
          <w:rFonts w:ascii="Avenir Next LT Pro" w:hAnsi="Avenir Next LT Pro"/>
          <w:sz w:val="24"/>
          <w:szCs w:val="24"/>
        </w:rPr>
        <w:t>deliberate, as a result of negligence or ignorance;</w:t>
      </w:r>
    </w:p>
    <w:p w14:paraId="0AC504C5" w14:textId="77777777" w:rsidR="00CD508D" w:rsidRPr="00CD508D" w:rsidRDefault="00CD508D" w:rsidP="00CD508D">
      <w:pPr>
        <w:numPr>
          <w:ilvl w:val="0"/>
          <w:numId w:val="6"/>
        </w:numPr>
        <w:rPr>
          <w:rFonts w:ascii="Avenir Next LT Pro" w:hAnsi="Avenir Next LT Pro"/>
          <w:sz w:val="24"/>
          <w:szCs w:val="24"/>
        </w:rPr>
      </w:pPr>
      <w:r w:rsidRPr="00CD508D">
        <w:rPr>
          <w:rFonts w:ascii="Avenir Next LT Pro" w:hAnsi="Avenir Next LT Pro"/>
          <w:sz w:val="24"/>
          <w:szCs w:val="24"/>
        </w:rPr>
        <w:t>a crime.</w:t>
      </w:r>
    </w:p>
    <w:p w14:paraId="4354BEBA"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br/>
        <w:t>4.2 Abuse is about the misuse of power and control that one person has over another;</w:t>
      </w:r>
    </w:p>
    <w:p w14:paraId="2525B226" w14:textId="77777777" w:rsidR="00CD508D" w:rsidRPr="00CD508D" w:rsidRDefault="00CD508D" w:rsidP="00CD508D">
      <w:pPr>
        <w:numPr>
          <w:ilvl w:val="0"/>
          <w:numId w:val="7"/>
        </w:numPr>
        <w:rPr>
          <w:rFonts w:ascii="Avenir Next LT Pro" w:hAnsi="Avenir Next LT Pro"/>
          <w:sz w:val="24"/>
          <w:szCs w:val="24"/>
        </w:rPr>
      </w:pPr>
      <w:r w:rsidRPr="00CD508D">
        <w:rPr>
          <w:rFonts w:ascii="Avenir Next LT Pro" w:hAnsi="Avenir Next LT Pro"/>
          <w:sz w:val="24"/>
          <w:szCs w:val="24"/>
        </w:rPr>
        <w:t>where there is dependency, there is a possibility of abuse or neglect unless adequate safeguards are put in place;</w:t>
      </w:r>
    </w:p>
    <w:p w14:paraId="323027B5" w14:textId="77777777" w:rsidR="00CD508D" w:rsidRPr="00CD508D" w:rsidRDefault="00CD508D" w:rsidP="00CD508D">
      <w:pPr>
        <w:numPr>
          <w:ilvl w:val="0"/>
          <w:numId w:val="7"/>
        </w:numPr>
        <w:rPr>
          <w:rFonts w:ascii="Avenir Next LT Pro" w:hAnsi="Avenir Next LT Pro"/>
          <w:sz w:val="24"/>
          <w:szCs w:val="24"/>
        </w:rPr>
      </w:pPr>
      <w:r w:rsidRPr="00CD508D">
        <w:rPr>
          <w:rFonts w:ascii="Avenir Next LT Pro" w:hAnsi="Avenir Next LT Pro"/>
          <w:sz w:val="24"/>
          <w:szCs w:val="24"/>
        </w:rPr>
        <w:t>abuse can take place in settings such as the person’s own home, day or residential centres, supported housing, educational establishments, or in nursing homes, clinics or hospitals;</w:t>
      </w:r>
    </w:p>
    <w:p w14:paraId="7C7024AA" w14:textId="77777777" w:rsidR="00CD508D" w:rsidRPr="00CD508D" w:rsidRDefault="00CD508D" w:rsidP="00CD508D">
      <w:pPr>
        <w:numPr>
          <w:ilvl w:val="0"/>
          <w:numId w:val="7"/>
        </w:numPr>
        <w:rPr>
          <w:rFonts w:ascii="Avenir Next LT Pro" w:hAnsi="Avenir Next LT Pro"/>
          <w:sz w:val="24"/>
          <w:szCs w:val="24"/>
        </w:rPr>
      </w:pPr>
      <w:r w:rsidRPr="00CD508D">
        <w:rPr>
          <w:rFonts w:ascii="Avenir Next LT Pro" w:hAnsi="Avenir Next LT Pro"/>
          <w:sz w:val="24"/>
          <w:szCs w:val="24"/>
        </w:rPr>
        <w:t>a number of abusive acts are crimes and informing the police must be a key consideration.</w:t>
      </w:r>
    </w:p>
    <w:p w14:paraId="753B8CC2"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4.3 Abuse and neglect can take many forms and includes:</w:t>
      </w:r>
    </w:p>
    <w:p w14:paraId="0893EA30" w14:textId="77777777" w:rsidR="00CD508D" w:rsidRPr="00CD508D" w:rsidRDefault="00CD508D" w:rsidP="00CD508D">
      <w:pPr>
        <w:numPr>
          <w:ilvl w:val="0"/>
          <w:numId w:val="8"/>
        </w:numPr>
        <w:rPr>
          <w:rFonts w:ascii="Avenir Next LT Pro" w:hAnsi="Avenir Next LT Pro"/>
          <w:sz w:val="24"/>
          <w:szCs w:val="24"/>
        </w:rPr>
      </w:pPr>
      <w:r w:rsidRPr="00CD508D">
        <w:rPr>
          <w:rFonts w:ascii="Avenir Next LT Pro" w:hAnsi="Avenir Next LT Pro"/>
          <w:sz w:val="24"/>
          <w:szCs w:val="24"/>
        </w:rPr>
        <w:t>physical abuse</w:t>
      </w:r>
    </w:p>
    <w:p w14:paraId="2D8BE2B8" w14:textId="77777777" w:rsidR="00CD508D" w:rsidRPr="00CD508D" w:rsidRDefault="00CD508D" w:rsidP="00CD508D">
      <w:pPr>
        <w:numPr>
          <w:ilvl w:val="0"/>
          <w:numId w:val="8"/>
        </w:numPr>
        <w:rPr>
          <w:rFonts w:ascii="Avenir Next LT Pro" w:hAnsi="Avenir Next LT Pro"/>
          <w:sz w:val="24"/>
          <w:szCs w:val="24"/>
        </w:rPr>
      </w:pPr>
      <w:r w:rsidRPr="00CD508D">
        <w:rPr>
          <w:rFonts w:ascii="Avenir Next LT Pro" w:hAnsi="Avenir Next LT Pro"/>
          <w:sz w:val="24"/>
          <w:szCs w:val="24"/>
        </w:rPr>
        <w:t>sexual abuse</w:t>
      </w:r>
    </w:p>
    <w:p w14:paraId="6A8577EB" w14:textId="77777777" w:rsidR="00CD508D" w:rsidRPr="00CD508D" w:rsidRDefault="00CD508D" w:rsidP="00CD508D">
      <w:pPr>
        <w:numPr>
          <w:ilvl w:val="0"/>
          <w:numId w:val="8"/>
        </w:numPr>
        <w:rPr>
          <w:rFonts w:ascii="Avenir Next LT Pro" w:hAnsi="Avenir Next LT Pro"/>
          <w:sz w:val="24"/>
          <w:szCs w:val="24"/>
        </w:rPr>
      </w:pPr>
      <w:r w:rsidRPr="00CD508D">
        <w:rPr>
          <w:rFonts w:ascii="Avenir Next LT Pro" w:hAnsi="Avenir Next LT Pro"/>
          <w:sz w:val="24"/>
          <w:szCs w:val="24"/>
        </w:rPr>
        <w:t>psychological or emotional abuse</w:t>
      </w:r>
    </w:p>
    <w:p w14:paraId="1D5672BA" w14:textId="77777777" w:rsidR="00CD508D" w:rsidRPr="00CD508D" w:rsidRDefault="00CD508D" w:rsidP="00CD508D">
      <w:pPr>
        <w:numPr>
          <w:ilvl w:val="0"/>
          <w:numId w:val="8"/>
        </w:numPr>
        <w:rPr>
          <w:rFonts w:ascii="Avenir Next LT Pro" w:hAnsi="Avenir Next LT Pro"/>
          <w:sz w:val="24"/>
          <w:szCs w:val="24"/>
        </w:rPr>
      </w:pPr>
      <w:r w:rsidRPr="00CD508D">
        <w:rPr>
          <w:rFonts w:ascii="Avenir Next LT Pro" w:hAnsi="Avenir Next LT Pro"/>
          <w:sz w:val="24"/>
          <w:szCs w:val="24"/>
        </w:rPr>
        <w:t>financial or material abuse</w:t>
      </w:r>
    </w:p>
    <w:p w14:paraId="187C02D1" w14:textId="77777777" w:rsidR="00CD508D" w:rsidRPr="00CD508D" w:rsidRDefault="00CD508D" w:rsidP="00CD508D">
      <w:pPr>
        <w:numPr>
          <w:ilvl w:val="0"/>
          <w:numId w:val="8"/>
        </w:numPr>
        <w:rPr>
          <w:rFonts w:ascii="Avenir Next LT Pro" w:hAnsi="Avenir Next LT Pro"/>
          <w:sz w:val="24"/>
          <w:szCs w:val="24"/>
        </w:rPr>
      </w:pPr>
      <w:r w:rsidRPr="00CD508D">
        <w:rPr>
          <w:rFonts w:ascii="Avenir Next LT Pro" w:hAnsi="Avenir Next LT Pro"/>
          <w:sz w:val="24"/>
          <w:szCs w:val="24"/>
        </w:rPr>
        <w:lastRenderedPageBreak/>
        <w:t>neglect or acts of omission</w:t>
      </w:r>
    </w:p>
    <w:p w14:paraId="6884DD12" w14:textId="77777777" w:rsidR="00CD508D" w:rsidRPr="00CD508D" w:rsidRDefault="00CD508D" w:rsidP="00CD508D">
      <w:pPr>
        <w:numPr>
          <w:ilvl w:val="0"/>
          <w:numId w:val="8"/>
        </w:numPr>
        <w:rPr>
          <w:rFonts w:ascii="Avenir Next LT Pro" w:hAnsi="Avenir Next LT Pro"/>
          <w:sz w:val="24"/>
          <w:szCs w:val="24"/>
        </w:rPr>
      </w:pPr>
      <w:r w:rsidRPr="00CD508D">
        <w:rPr>
          <w:rFonts w:ascii="Avenir Next LT Pro" w:hAnsi="Avenir Next LT Pro"/>
          <w:sz w:val="24"/>
          <w:szCs w:val="24"/>
        </w:rPr>
        <w:t>discriminatory abuse</w:t>
      </w:r>
    </w:p>
    <w:p w14:paraId="4C21F0E0" w14:textId="77777777" w:rsidR="00CD508D" w:rsidRPr="00CD508D" w:rsidRDefault="00CD508D" w:rsidP="00CD508D">
      <w:pPr>
        <w:numPr>
          <w:ilvl w:val="0"/>
          <w:numId w:val="8"/>
        </w:numPr>
        <w:rPr>
          <w:rFonts w:ascii="Avenir Next LT Pro" w:hAnsi="Avenir Next LT Pro"/>
          <w:sz w:val="24"/>
          <w:szCs w:val="24"/>
        </w:rPr>
      </w:pPr>
      <w:r w:rsidRPr="00CD508D">
        <w:rPr>
          <w:rFonts w:ascii="Avenir Next LT Pro" w:hAnsi="Avenir Next LT Pro"/>
          <w:sz w:val="24"/>
          <w:szCs w:val="24"/>
        </w:rPr>
        <w:t>organisational abuse</w:t>
      </w:r>
    </w:p>
    <w:p w14:paraId="4D22AC72" w14:textId="77777777" w:rsidR="00CD508D" w:rsidRPr="00CD508D" w:rsidRDefault="00CD508D" w:rsidP="00CD508D">
      <w:pPr>
        <w:numPr>
          <w:ilvl w:val="0"/>
          <w:numId w:val="8"/>
        </w:numPr>
        <w:rPr>
          <w:rFonts w:ascii="Avenir Next LT Pro" w:hAnsi="Avenir Next LT Pro"/>
          <w:sz w:val="24"/>
          <w:szCs w:val="24"/>
        </w:rPr>
      </w:pPr>
      <w:r w:rsidRPr="00CD508D">
        <w:rPr>
          <w:rFonts w:ascii="Avenir Next LT Pro" w:hAnsi="Avenir Next LT Pro"/>
          <w:sz w:val="24"/>
          <w:szCs w:val="24"/>
        </w:rPr>
        <w:t>domestic violence or abuse</w:t>
      </w:r>
    </w:p>
    <w:p w14:paraId="463E80E8" w14:textId="77777777" w:rsidR="00CD508D" w:rsidRPr="00CD508D" w:rsidRDefault="00CD508D" w:rsidP="00CD508D">
      <w:pPr>
        <w:numPr>
          <w:ilvl w:val="0"/>
          <w:numId w:val="8"/>
        </w:numPr>
        <w:rPr>
          <w:rFonts w:ascii="Avenir Next LT Pro" w:hAnsi="Avenir Next LT Pro"/>
          <w:sz w:val="24"/>
          <w:szCs w:val="24"/>
        </w:rPr>
      </w:pPr>
      <w:r w:rsidRPr="00CD508D">
        <w:rPr>
          <w:rFonts w:ascii="Avenir Next LT Pro" w:hAnsi="Avenir Next LT Pro"/>
          <w:sz w:val="24"/>
          <w:szCs w:val="24"/>
        </w:rPr>
        <w:t>discriminatory abuse</w:t>
      </w:r>
    </w:p>
    <w:p w14:paraId="66E428E8" w14:textId="77777777" w:rsidR="00CD508D" w:rsidRPr="00CD508D" w:rsidRDefault="00CD508D" w:rsidP="00CD508D">
      <w:pPr>
        <w:numPr>
          <w:ilvl w:val="0"/>
          <w:numId w:val="8"/>
        </w:numPr>
        <w:rPr>
          <w:rFonts w:ascii="Avenir Next LT Pro" w:hAnsi="Avenir Next LT Pro"/>
          <w:sz w:val="24"/>
          <w:szCs w:val="24"/>
        </w:rPr>
      </w:pPr>
      <w:r w:rsidRPr="00CD508D">
        <w:rPr>
          <w:rFonts w:ascii="Avenir Next LT Pro" w:hAnsi="Avenir Next LT Pro"/>
          <w:sz w:val="24"/>
          <w:szCs w:val="24"/>
        </w:rPr>
        <w:t>modern slavery</w:t>
      </w:r>
    </w:p>
    <w:p w14:paraId="5A024A4F" w14:textId="77777777" w:rsidR="00CD508D" w:rsidRPr="00CD508D" w:rsidRDefault="00CD508D" w:rsidP="00CD508D">
      <w:pPr>
        <w:numPr>
          <w:ilvl w:val="0"/>
          <w:numId w:val="8"/>
        </w:numPr>
        <w:rPr>
          <w:rFonts w:ascii="Avenir Next LT Pro" w:hAnsi="Avenir Next LT Pro"/>
          <w:sz w:val="24"/>
          <w:szCs w:val="24"/>
        </w:rPr>
      </w:pPr>
      <w:r w:rsidRPr="00CD508D">
        <w:rPr>
          <w:rFonts w:ascii="Avenir Next LT Pro" w:hAnsi="Avenir Next LT Pro"/>
          <w:sz w:val="24"/>
          <w:szCs w:val="24"/>
        </w:rPr>
        <w:t>self-neglect</w:t>
      </w:r>
    </w:p>
    <w:p w14:paraId="24E9A679"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 xml:space="preserve">4.4 </w:t>
      </w:r>
      <w:r w:rsidRPr="00CD508D">
        <w:rPr>
          <w:rFonts w:ascii="Avenir Next LT Pro" w:hAnsi="Avenir Next LT Pro"/>
          <w:b/>
          <w:bCs/>
          <w:sz w:val="24"/>
          <w:szCs w:val="24"/>
        </w:rPr>
        <w:t>Ill Treatment and Wilful Neglect</w:t>
      </w:r>
      <w:r w:rsidRPr="00CD508D">
        <w:rPr>
          <w:rFonts w:ascii="Avenir Next LT Pro" w:hAnsi="Avenir Next LT Pro"/>
          <w:sz w:val="24"/>
          <w:szCs w:val="24"/>
        </w:rPr>
        <w:t xml:space="preserve"> – An allegation of abuse or neglect of an adult at risk who does not have capacity to consent on issues about their own safety will always give rise to action under the Safeguarding Adults process and subsequent decisions made in their best interests in line with the Mental Capacity Act. Section 44 of the Act makes it a specific criminal offence to wilfully ill-treat or neglect a person who lacks capacity.</w:t>
      </w:r>
    </w:p>
    <w:p w14:paraId="5BDE7A11" w14:textId="216F38C8" w:rsidR="00571F2F" w:rsidRDefault="00CD508D" w:rsidP="00CD508D">
      <w:pPr>
        <w:rPr>
          <w:rFonts w:ascii="Avenir Next LT Pro" w:hAnsi="Avenir Next LT Pro"/>
          <w:sz w:val="24"/>
          <w:szCs w:val="24"/>
        </w:rPr>
      </w:pPr>
      <w:r w:rsidRPr="00CD508D">
        <w:rPr>
          <w:rFonts w:ascii="Avenir Next LT Pro" w:hAnsi="Avenir Next LT Pro"/>
          <w:sz w:val="24"/>
          <w:szCs w:val="24"/>
        </w:rPr>
        <w:t>4.5 Consent It is always essential in safeguarding to consider whether the adult at risk is capable of giving informed consent.</w:t>
      </w:r>
      <w:r w:rsidR="00571F2F">
        <w:rPr>
          <w:rFonts w:ascii="Avenir Next LT Pro" w:hAnsi="Avenir Next LT Pro"/>
          <w:sz w:val="24"/>
          <w:szCs w:val="24"/>
        </w:rPr>
        <w:t xml:space="preserve"> </w:t>
      </w:r>
      <w:r w:rsidRPr="00CD508D">
        <w:rPr>
          <w:rFonts w:ascii="Avenir Next LT Pro" w:hAnsi="Avenir Next LT Pro"/>
          <w:sz w:val="24"/>
          <w:szCs w:val="24"/>
        </w:rPr>
        <w:t xml:space="preserve">Where an adult at risk with capacity has made a decision that they do not want action to be taken and there are no public interest considerations, their wishes must be respected. </w:t>
      </w:r>
    </w:p>
    <w:p w14:paraId="32A42768" w14:textId="16E149F2"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The person must be given information and have the opportunity to consider all the risks and fully understand the likely consequences of that decision over the short and long term.</w:t>
      </w:r>
    </w:p>
    <w:p w14:paraId="5E888424"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If, after discussion with the adult at risk who has mental capacity, they refuse any intervention, their wishes will be respected unless:</w:t>
      </w:r>
      <w:r w:rsidRPr="00CD508D">
        <w:rPr>
          <w:rFonts w:ascii="Avenir Next LT Pro" w:hAnsi="Avenir Next LT Pro"/>
          <w:sz w:val="24"/>
          <w:szCs w:val="24"/>
        </w:rPr>
        <w:br/>
        <w:t>– there is a public interest, for example, not acting will put other adults or children at risk;</w:t>
      </w:r>
      <w:r w:rsidRPr="00CD508D">
        <w:rPr>
          <w:rFonts w:ascii="Avenir Next LT Pro" w:hAnsi="Avenir Next LT Pro"/>
          <w:sz w:val="24"/>
          <w:szCs w:val="24"/>
        </w:rPr>
        <w:br/>
        <w:t>– there is a duty of care to intervene, for example, a crime has been or may be committed.</w:t>
      </w:r>
    </w:p>
    <w:p w14:paraId="36423E3B"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 xml:space="preserve">4.6 </w:t>
      </w:r>
      <w:r w:rsidRPr="00CD508D">
        <w:rPr>
          <w:rFonts w:ascii="Avenir Next LT Pro" w:hAnsi="Avenir Next LT Pro"/>
          <w:b/>
          <w:bCs/>
          <w:sz w:val="24"/>
          <w:szCs w:val="24"/>
        </w:rPr>
        <w:t>Deprivation of Liberty Safeguards (</w:t>
      </w:r>
      <w:proofErr w:type="spellStart"/>
      <w:r w:rsidRPr="00CD508D">
        <w:rPr>
          <w:rFonts w:ascii="Avenir Next LT Pro" w:hAnsi="Avenir Next LT Pro"/>
          <w:b/>
          <w:bCs/>
          <w:sz w:val="24"/>
          <w:szCs w:val="24"/>
        </w:rPr>
        <w:t>DoLS</w:t>
      </w:r>
      <w:proofErr w:type="spellEnd"/>
      <w:r w:rsidRPr="00CD508D">
        <w:rPr>
          <w:rFonts w:ascii="Avenir Next LT Pro" w:hAnsi="Avenir Next LT Pro"/>
          <w:b/>
          <w:bCs/>
          <w:sz w:val="24"/>
          <w:szCs w:val="24"/>
        </w:rPr>
        <w:t>)</w:t>
      </w:r>
      <w:r w:rsidRPr="00CD508D">
        <w:rPr>
          <w:rFonts w:ascii="Avenir Next LT Pro" w:hAnsi="Avenir Next LT Pro"/>
          <w:sz w:val="24"/>
          <w:szCs w:val="24"/>
        </w:rPr>
        <w:t xml:space="preserve"> – </w:t>
      </w:r>
      <w:proofErr w:type="spellStart"/>
      <w:r w:rsidRPr="00CD508D">
        <w:rPr>
          <w:rFonts w:ascii="Avenir Next LT Pro" w:hAnsi="Avenir Next LT Pro"/>
          <w:sz w:val="24"/>
          <w:szCs w:val="24"/>
        </w:rPr>
        <w:t>DoLS</w:t>
      </w:r>
      <w:proofErr w:type="spellEnd"/>
      <w:r w:rsidRPr="00CD508D">
        <w:rPr>
          <w:rFonts w:ascii="Avenir Next LT Pro" w:hAnsi="Avenir Next LT Pro"/>
          <w:sz w:val="24"/>
          <w:szCs w:val="24"/>
        </w:rPr>
        <w:t xml:space="preserve"> apply to people who have a mental disorder and who do not have mental capacity to decide whether or not they should be accommodated in the relevant care home or hospital to be given care or treatment.</w:t>
      </w:r>
      <w:r w:rsidRPr="00CD508D">
        <w:rPr>
          <w:rFonts w:ascii="Avenir Next LT Pro" w:hAnsi="Avenir Next LT Pro"/>
          <w:sz w:val="24"/>
          <w:szCs w:val="24"/>
        </w:rPr>
        <w:br/>
        <w:t>These safeguards provide protection to people in hospitals and care homes. Care homes and hospitals must make requests to a local authority for authorisation to deprive someone of their liberty if they believe it is in their best interest.</w:t>
      </w:r>
      <w:r w:rsidRPr="00CD508D">
        <w:rPr>
          <w:rFonts w:ascii="Avenir Next LT Pro" w:hAnsi="Avenir Next LT Pro"/>
          <w:sz w:val="24"/>
          <w:szCs w:val="24"/>
        </w:rPr>
        <w:br/>
        <w:t>All decisions on care and treatment must comply with the Mental Capacity Act and the Mental Capacity Act Code of Practice.</w:t>
      </w:r>
    </w:p>
    <w:p w14:paraId="265A3F84"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 xml:space="preserve">4.7 </w:t>
      </w:r>
      <w:r w:rsidRPr="00CD508D">
        <w:rPr>
          <w:rFonts w:ascii="Avenir Next LT Pro" w:hAnsi="Avenir Next LT Pro"/>
          <w:b/>
          <w:bCs/>
          <w:sz w:val="24"/>
          <w:szCs w:val="24"/>
        </w:rPr>
        <w:t>Examples of Abuse</w:t>
      </w:r>
    </w:p>
    <w:p w14:paraId="6F437BE0" w14:textId="77777777" w:rsidR="00CD508D" w:rsidRPr="00CD508D" w:rsidRDefault="00CD508D" w:rsidP="00CD508D">
      <w:pPr>
        <w:numPr>
          <w:ilvl w:val="0"/>
          <w:numId w:val="9"/>
        </w:numPr>
        <w:rPr>
          <w:rFonts w:ascii="Avenir Next LT Pro" w:hAnsi="Avenir Next LT Pro"/>
          <w:sz w:val="24"/>
          <w:szCs w:val="24"/>
        </w:rPr>
      </w:pPr>
      <w:r w:rsidRPr="00CD508D">
        <w:rPr>
          <w:rFonts w:ascii="Avenir Next LT Pro" w:hAnsi="Avenir Next LT Pro"/>
          <w:b/>
          <w:bCs/>
          <w:sz w:val="24"/>
          <w:szCs w:val="24"/>
        </w:rPr>
        <w:lastRenderedPageBreak/>
        <w:t>Physical Abuse</w:t>
      </w:r>
      <w:r w:rsidRPr="00CD508D">
        <w:rPr>
          <w:rFonts w:ascii="Avenir Next LT Pro" w:hAnsi="Avenir Next LT Pro"/>
          <w:sz w:val="24"/>
          <w:szCs w:val="24"/>
        </w:rPr>
        <w:t xml:space="preserve"> – This is the physical ill treatment of an adult, which may or may not cause physical injury. Examples of physical abuse are hitting, pushing, pinching, shaking, misusing medication, scalding, the misuse or illegal use of restraint, inappropriate sanctions, exposure to heat or cold and not giving adequate food or drink.</w:t>
      </w:r>
    </w:p>
    <w:p w14:paraId="760A0F66" w14:textId="77777777" w:rsidR="00571F2F" w:rsidRDefault="00CD508D" w:rsidP="00CD508D">
      <w:pPr>
        <w:numPr>
          <w:ilvl w:val="0"/>
          <w:numId w:val="9"/>
        </w:numPr>
        <w:rPr>
          <w:rFonts w:ascii="Avenir Next LT Pro" w:hAnsi="Avenir Next LT Pro"/>
          <w:sz w:val="24"/>
          <w:szCs w:val="24"/>
        </w:rPr>
      </w:pPr>
      <w:r w:rsidRPr="00CD508D">
        <w:rPr>
          <w:rFonts w:ascii="Avenir Next LT Pro" w:hAnsi="Avenir Next LT Pro"/>
          <w:b/>
          <w:bCs/>
          <w:sz w:val="24"/>
          <w:szCs w:val="24"/>
        </w:rPr>
        <w:t>Restraint</w:t>
      </w:r>
      <w:r w:rsidRPr="00CD508D">
        <w:rPr>
          <w:rFonts w:ascii="Avenir Next LT Pro" w:hAnsi="Avenir Next LT Pro"/>
          <w:sz w:val="24"/>
          <w:szCs w:val="24"/>
        </w:rPr>
        <w:t xml:space="preserve"> – Unlawful or inappropriate use of restraint or physical interventions and/or deprivation of liberty is physical abuse. There is a distinction to be drawn between restraint, restriction, and deprivation of liberty. </w:t>
      </w:r>
    </w:p>
    <w:p w14:paraId="714637A7" w14:textId="77777777" w:rsidR="00571F2F" w:rsidRDefault="00CD508D" w:rsidP="00571F2F">
      <w:pPr>
        <w:ind w:left="720"/>
        <w:rPr>
          <w:rFonts w:ascii="Avenir Next LT Pro" w:hAnsi="Avenir Next LT Pro"/>
          <w:sz w:val="24"/>
          <w:szCs w:val="24"/>
        </w:rPr>
      </w:pPr>
      <w:r w:rsidRPr="00CD508D">
        <w:rPr>
          <w:rFonts w:ascii="Avenir Next LT Pro" w:hAnsi="Avenir Next LT Pro"/>
          <w:sz w:val="24"/>
          <w:szCs w:val="24"/>
        </w:rPr>
        <w:t>A judgement as to whether a person is being deprived of liberty will depend on the particular circumstances of the case, taking into account the degree of intensity, type of restriction, duration, the effect and the manner of the implementation of the measure in question.</w:t>
      </w:r>
    </w:p>
    <w:p w14:paraId="69CA3A59" w14:textId="77777777" w:rsidR="00571F2F" w:rsidRDefault="00CD508D" w:rsidP="00571F2F">
      <w:pPr>
        <w:ind w:left="720"/>
        <w:rPr>
          <w:rFonts w:ascii="Avenir Next LT Pro" w:hAnsi="Avenir Next LT Pro"/>
          <w:sz w:val="24"/>
          <w:szCs w:val="24"/>
        </w:rPr>
      </w:pPr>
      <w:r w:rsidRPr="00CD508D">
        <w:rPr>
          <w:rFonts w:ascii="Avenir Next LT Pro" w:hAnsi="Avenir Next LT Pro"/>
          <w:sz w:val="24"/>
          <w:szCs w:val="24"/>
        </w:rPr>
        <w:t xml:space="preserve"> In extreme circumstances unlawful or inappropriate use of restraint may constitute a criminal offence. Someone is using restraint if they use force, or threaten to use force, to make someone do something they are resisting, or where a person’s freedom of movement is restricted, whether they are resisting or not.</w:t>
      </w:r>
    </w:p>
    <w:p w14:paraId="07FA4722" w14:textId="77777777" w:rsidR="00721A05" w:rsidRDefault="00CD508D" w:rsidP="00571F2F">
      <w:pPr>
        <w:ind w:left="720"/>
        <w:rPr>
          <w:rFonts w:ascii="Avenir Next LT Pro" w:hAnsi="Avenir Next LT Pro"/>
          <w:sz w:val="24"/>
          <w:szCs w:val="24"/>
        </w:rPr>
      </w:pPr>
      <w:r w:rsidRPr="00CD508D">
        <w:rPr>
          <w:rFonts w:ascii="Avenir Next LT Pro" w:hAnsi="Avenir Next LT Pro"/>
          <w:sz w:val="24"/>
          <w:szCs w:val="24"/>
        </w:rPr>
        <w:t xml:space="preserve">Restraint covers a wide range of actions. It includes the use of active or passive means to ensure that the person concerned does something, or does not do something they want to do, for example, the use of key pads to prevent people from going where they want from a closed environment. </w:t>
      </w:r>
    </w:p>
    <w:p w14:paraId="19196486" w14:textId="77777777" w:rsidR="00721A05" w:rsidRDefault="00CD508D" w:rsidP="00571F2F">
      <w:pPr>
        <w:ind w:left="720"/>
        <w:rPr>
          <w:rFonts w:ascii="Avenir Next LT Pro" w:hAnsi="Avenir Next LT Pro"/>
          <w:sz w:val="24"/>
          <w:szCs w:val="24"/>
        </w:rPr>
      </w:pPr>
      <w:r w:rsidRPr="00CD508D">
        <w:rPr>
          <w:rFonts w:ascii="Avenir Next LT Pro" w:hAnsi="Avenir Next LT Pro"/>
          <w:sz w:val="24"/>
          <w:szCs w:val="24"/>
        </w:rPr>
        <w:t xml:space="preserve">Appropriate use of restraint can be justified to prevent harm to a person who lacks capacity as long as it is a proportionate response to the likelihood and seriousness of the harm. </w:t>
      </w:r>
    </w:p>
    <w:p w14:paraId="0AF420D0" w14:textId="2787A032" w:rsidR="00CD508D" w:rsidRPr="00CD508D" w:rsidRDefault="00CD508D" w:rsidP="00571F2F">
      <w:pPr>
        <w:ind w:left="720"/>
        <w:rPr>
          <w:rFonts w:ascii="Avenir Next LT Pro" w:hAnsi="Avenir Next LT Pro"/>
          <w:sz w:val="24"/>
          <w:szCs w:val="24"/>
        </w:rPr>
      </w:pPr>
      <w:r w:rsidRPr="00CD508D">
        <w:rPr>
          <w:rFonts w:ascii="Avenir Next LT Pro" w:hAnsi="Avenir Next LT Pro"/>
          <w:sz w:val="24"/>
          <w:szCs w:val="24"/>
        </w:rPr>
        <w:t>Providers of health and social care must have in place internal operational procedures covering the use of physical interventions and restraint.</w:t>
      </w:r>
    </w:p>
    <w:p w14:paraId="529B7659" w14:textId="77777777" w:rsidR="00CD508D" w:rsidRPr="00CD508D" w:rsidRDefault="00CD508D" w:rsidP="00CD508D">
      <w:pPr>
        <w:numPr>
          <w:ilvl w:val="0"/>
          <w:numId w:val="9"/>
        </w:numPr>
        <w:rPr>
          <w:rFonts w:ascii="Avenir Next LT Pro" w:hAnsi="Avenir Next LT Pro"/>
          <w:sz w:val="24"/>
          <w:szCs w:val="24"/>
        </w:rPr>
      </w:pPr>
      <w:r w:rsidRPr="00CD508D">
        <w:rPr>
          <w:rFonts w:ascii="Avenir Next LT Pro" w:hAnsi="Avenir Next LT Pro"/>
          <w:b/>
          <w:bCs/>
          <w:sz w:val="24"/>
          <w:szCs w:val="24"/>
        </w:rPr>
        <w:t>Sexual Abuse</w:t>
      </w:r>
      <w:r w:rsidRPr="00CD508D">
        <w:rPr>
          <w:rFonts w:ascii="Avenir Next LT Pro" w:hAnsi="Avenir Next LT Pro"/>
          <w:sz w:val="24"/>
          <w:szCs w:val="24"/>
        </w:rPr>
        <w:t xml:space="preserve"> – This includes rape and sexual assault or sexual acts to which the adult has not consented or was pressured into consenting to. It may include direct or indirect involvement including being required to watch sexual activity and sexual exploitation.</w:t>
      </w:r>
    </w:p>
    <w:p w14:paraId="3118034F" w14:textId="77777777" w:rsidR="00CD508D" w:rsidRPr="00CD508D" w:rsidRDefault="00CD508D" w:rsidP="00CD508D">
      <w:pPr>
        <w:numPr>
          <w:ilvl w:val="0"/>
          <w:numId w:val="9"/>
        </w:numPr>
        <w:rPr>
          <w:rFonts w:ascii="Avenir Next LT Pro" w:hAnsi="Avenir Next LT Pro"/>
          <w:sz w:val="24"/>
          <w:szCs w:val="24"/>
        </w:rPr>
      </w:pPr>
      <w:r w:rsidRPr="00CD508D">
        <w:rPr>
          <w:rFonts w:ascii="Avenir Next LT Pro" w:hAnsi="Avenir Next LT Pro"/>
          <w:sz w:val="24"/>
          <w:szCs w:val="24"/>
        </w:rPr>
        <w:t>This category of abuse also covers inter-familial sexual abuse (carried out by family members). This can result in long-lasting profound psychological damage which can be more damaging than abuse outside the family, due to breach of trust involved.</w:t>
      </w:r>
    </w:p>
    <w:p w14:paraId="0143B26A" w14:textId="77777777" w:rsidR="00CD508D" w:rsidRPr="00CD508D" w:rsidRDefault="00CD508D" w:rsidP="00CD508D">
      <w:pPr>
        <w:numPr>
          <w:ilvl w:val="0"/>
          <w:numId w:val="9"/>
        </w:numPr>
        <w:rPr>
          <w:rFonts w:ascii="Avenir Next LT Pro" w:hAnsi="Avenir Next LT Pro"/>
          <w:sz w:val="24"/>
          <w:szCs w:val="24"/>
        </w:rPr>
      </w:pPr>
      <w:r w:rsidRPr="00CD508D">
        <w:rPr>
          <w:rFonts w:ascii="Avenir Next LT Pro" w:hAnsi="Avenir Next LT Pro"/>
          <w:b/>
          <w:bCs/>
          <w:sz w:val="24"/>
          <w:szCs w:val="24"/>
        </w:rPr>
        <w:t>Sexual Exploitation</w:t>
      </w:r>
      <w:r w:rsidRPr="00CD508D">
        <w:rPr>
          <w:rFonts w:ascii="Avenir Next LT Pro" w:hAnsi="Avenir Next LT Pro"/>
          <w:sz w:val="24"/>
          <w:szCs w:val="24"/>
        </w:rPr>
        <w:t xml:space="preserve"> – This is taking advantage of sexuality or attractiveness of a person to make a personal gain or profit. It is the abuse of a person at risk, differential power or trust, for sexual purposes.</w:t>
      </w:r>
    </w:p>
    <w:p w14:paraId="1D202F47" w14:textId="77777777" w:rsidR="00CD508D" w:rsidRPr="00CD508D" w:rsidRDefault="00CD508D" w:rsidP="00CD508D">
      <w:pPr>
        <w:numPr>
          <w:ilvl w:val="0"/>
          <w:numId w:val="9"/>
        </w:numPr>
        <w:rPr>
          <w:rFonts w:ascii="Avenir Next LT Pro" w:hAnsi="Avenir Next LT Pro"/>
          <w:sz w:val="24"/>
          <w:szCs w:val="24"/>
        </w:rPr>
      </w:pPr>
      <w:r w:rsidRPr="00CD508D">
        <w:rPr>
          <w:rFonts w:ascii="Avenir Next LT Pro" w:hAnsi="Avenir Next LT Pro"/>
          <w:b/>
          <w:bCs/>
          <w:sz w:val="24"/>
          <w:szCs w:val="24"/>
        </w:rPr>
        <w:lastRenderedPageBreak/>
        <w:t>Psychological / Emotional Abuse</w:t>
      </w:r>
      <w:r w:rsidRPr="00CD508D">
        <w:rPr>
          <w:rFonts w:ascii="Avenir Next LT Pro" w:hAnsi="Avenir Next LT Pro"/>
          <w:sz w:val="24"/>
          <w:szCs w:val="24"/>
        </w:rPr>
        <w:t xml:space="preserve"> – This is behaviour that has a harmful effect on the person’s emotional health and development. This includes threats of harm or abandonment, deprivation of contact, humiliation, blaming, controlling, intimidation, coercion, harassment, verbal abuse, isolation or unreasonable &amp; unjustified withdrawal of services or supportive networks.</w:t>
      </w:r>
    </w:p>
    <w:p w14:paraId="76C2750E" w14:textId="00757996" w:rsidR="00CD508D" w:rsidRPr="00CD508D" w:rsidRDefault="00CD508D" w:rsidP="00CD508D">
      <w:pPr>
        <w:numPr>
          <w:ilvl w:val="0"/>
          <w:numId w:val="9"/>
        </w:numPr>
        <w:rPr>
          <w:rFonts w:ascii="Avenir Next LT Pro" w:hAnsi="Avenir Next LT Pro"/>
          <w:sz w:val="24"/>
          <w:szCs w:val="24"/>
        </w:rPr>
      </w:pPr>
      <w:r w:rsidRPr="00CD508D">
        <w:rPr>
          <w:rFonts w:ascii="Avenir Next LT Pro" w:hAnsi="Avenir Next LT Pro"/>
          <w:b/>
          <w:bCs/>
          <w:sz w:val="24"/>
          <w:szCs w:val="24"/>
        </w:rPr>
        <w:t>Psychological or emotional abuse</w:t>
      </w:r>
      <w:r w:rsidR="00721A05">
        <w:rPr>
          <w:rFonts w:ascii="Avenir Next LT Pro" w:hAnsi="Avenir Next LT Pro"/>
          <w:b/>
          <w:bCs/>
          <w:sz w:val="24"/>
          <w:szCs w:val="24"/>
        </w:rPr>
        <w:t xml:space="preserve"> - </w:t>
      </w:r>
      <w:r w:rsidR="00721A05" w:rsidRPr="00721A05">
        <w:rPr>
          <w:rFonts w:ascii="Avenir Next LT Pro" w:hAnsi="Avenir Next LT Pro"/>
          <w:sz w:val="24"/>
          <w:szCs w:val="24"/>
        </w:rPr>
        <w:t>This</w:t>
      </w:r>
      <w:r w:rsidRPr="00CD508D">
        <w:rPr>
          <w:rFonts w:ascii="Avenir Next LT Pro" w:hAnsi="Avenir Next LT Pro"/>
          <w:sz w:val="24"/>
          <w:szCs w:val="24"/>
        </w:rPr>
        <w:t xml:space="preserve"> is the wilful infliction of mental distress by a person who is in a position of trust and power to an adult at risk. Psychological/emotional abuse results from threats of harm or abandonment, being deprived of social or any other sort of contact, humiliation, blaming, controlling, intimidation, coercion and bullying. It undermines the adult’s self-esteem and results in them being less able to protect themselves and exercise choice. It is a type of abuse that can result from other forms of abuse and often occurs at the same time.</w:t>
      </w:r>
    </w:p>
    <w:p w14:paraId="1D11A39F" w14:textId="77777777" w:rsidR="00CD508D" w:rsidRPr="00CD508D" w:rsidRDefault="00CD508D" w:rsidP="00CD508D">
      <w:pPr>
        <w:numPr>
          <w:ilvl w:val="0"/>
          <w:numId w:val="9"/>
        </w:numPr>
        <w:rPr>
          <w:rFonts w:ascii="Avenir Next LT Pro" w:hAnsi="Avenir Next LT Pro"/>
          <w:sz w:val="24"/>
          <w:szCs w:val="24"/>
        </w:rPr>
      </w:pPr>
      <w:r w:rsidRPr="00CD508D">
        <w:rPr>
          <w:rFonts w:ascii="Avenir Next LT Pro" w:hAnsi="Avenir Next LT Pro"/>
          <w:b/>
          <w:bCs/>
          <w:sz w:val="24"/>
          <w:szCs w:val="24"/>
        </w:rPr>
        <w:t>Financial Abuse</w:t>
      </w:r>
      <w:r w:rsidRPr="00CD508D">
        <w:rPr>
          <w:rFonts w:ascii="Avenir Next LT Pro" w:hAnsi="Avenir Next LT Pro"/>
          <w:sz w:val="24"/>
          <w:szCs w:val="24"/>
        </w:rPr>
        <w:t xml:space="preserve"> – Financial abuse is the use of a person’s property, assets, income, funds or any resources without their informed consent or authorisation &amp; may amount to a crime. It includes:</w:t>
      </w:r>
    </w:p>
    <w:p w14:paraId="48BEBA7E" w14:textId="77777777" w:rsidR="00CD508D" w:rsidRPr="00CD508D" w:rsidRDefault="00CD508D" w:rsidP="00CD508D">
      <w:pPr>
        <w:numPr>
          <w:ilvl w:val="1"/>
          <w:numId w:val="9"/>
        </w:numPr>
        <w:rPr>
          <w:rFonts w:ascii="Avenir Next LT Pro" w:hAnsi="Avenir Next LT Pro"/>
          <w:sz w:val="24"/>
          <w:szCs w:val="24"/>
        </w:rPr>
      </w:pPr>
      <w:r w:rsidRPr="00CD508D">
        <w:rPr>
          <w:rFonts w:ascii="Avenir Next LT Pro" w:hAnsi="Avenir Next LT Pro"/>
          <w:sz w:val="24"/>
          <w:szCs w:val="24"/>
        </w:rPr>
        <w:t>theft;</w:t>
      </w:r>
    </w:p>
    <w:p w14:paraId="5805424C" w14:textId="77777777" w:rsidR="00CD508D" w:rsidRPr="00CD508D" w:rsidRDefault="00CD508D" w:rsidP="00CD508D">
      <w:pPr>
        <w:numPr>
          <w:ilvl w:val="1"/>
          <w:numId w:val="9"/>
        </w:numPr>
        <w:rPr>
          <w:rFonts w:ascii="Avenir Next LT Pro" w:hAnsi="Avenir Next LT Pro"/>
          <w:sz w:val="24"/>
          <w:szCs w:val="24"/>
        </w:rPr>
      </w:pPr>
      <w:r w:rsidRPr="00CD508D">
        <w:rPr>
          <w:rFonts w:ascii="Avenir Next LT Pro" w:hAnsi="Avenir Next LT Pro"/>
          <w:sz w:val="24"/>
          <w:szCs w:val="24"/>
        </w:rPr>
        <w:t>fraud;</w:t>
      </w:r>
    </w:p>
    <w:p w14:paraId="5CCD453C" w14:textId="77777777" w:rsidR="00CD508D" w:rsidRPr="00CD508D" w:rsidRDefault="00CD508D" w:rsidP="00CD508D">
      <w:pPr>
        <w:numPr>
          <w:ilvl w:val="1"/>
          <w:numId w:val="9"/>
        </w:numPr>
        <w:rPr>
          <w:rFonts w:ascii="Avenir Next LT Pro" w:hAnsi="Avenir Next LT Pro"/>
          <w:sz w:val="24"/>
          <w:szCs w:val="24"/>
        </w:rPr>
      </w:pPr>
      <w:r w:rsidRPr="00CD508D">
        <w:rPr>
          <w:rFonts w:ascii="Avenir Next LT Pro" w:hAnsi="Avenir Next LT Pro"/>
          <w:sz w:val="24"/>
          <w:szCs w:val="24"/>
        </w:rPr>
        <w:t>exploitation;</w:t>
      </w:r>
    </w:p>
    <w:p w14:paraId="49E5F0A7" w14:textId="77777777" w:rsidR="00CD508D" w:rsidRPr="00CD508D" w:rsidRDefault="00CD508D" w:rsidP="00CD508D">
      <w:pPr>
        <w:numPr>
          <w:ilvl w:val="1"/>
          <w:numId w:val="9"/>
        </w:numPr>
        <w:rPr>
          <w:rFonts w:ascii="Avenir Next LT Pro" w:hAnsi="Avenir Next LT Pro"/>
          <w:sz w:val="24"/>
          <w:szCs w:val="24"/>
        </w:rPr>
      </w:pPr>
      <w:r w:rsidRPr="00CD508D">
        <w:rPr>
          <w:rFonts w:ascii="Avenir Next LT Pro" w:hAnsi="Avenir Next LT Pro"/>
          <w:sz w:val="24"/>
          <w:szCs w:val="24"/>
        </w:rPr>
        <w:t>undue pressure or coercion in relation to an adult’s affairs, including wills, property, inheritance or financial transactions;</w:t>
      </w:r>
    </w:p>
    <w:p w14:paraId="154E190D" w14:textId="77777777" w:rsidR="00CD508D" w:rsidRPr="00CD508D" w:rsidRDefault="00CD508D" w:rsidP="00CD508D">
      <w:pPr>
        <w:numPr>
          <w:ilvl w:val="1"/>
          <w:numId w:val="9"/>
        </w:numPr>
        <w:rPr>
          <w:rFonts w:ascii="Avenir Next LT Pro" w:hAnsi="Avenir Next LT Pro"/>
          <w:sz w:val="24"/>
          <w:szCs w:val="24"/>
        </w:rPr>
      </w:pPr>
      <w:r w:rsidRPr="00CD508D">
        <w:rPr>
          <w:rFonts w:ascii="Avenir Next LT Pro" w:hAnsi="Avenir Next LT Pro"/>
          <w:sz w:val="24"/>
          <w:szCs w:val="24"/>
        </w:rPr>
        <w:t>the misuse or misappropriation of property, possessions or benefits;</w:t>
      </w:r>
    </w:p>
    <w:p w14:paraId="7023CE27" w14:textId="77777777" w:rsidR="00CD508D" w:rsidRPr="00CD508D" w:rsidRDefault="00CD508D" w:rsidP="00CD508D">
      <w:pPr>
        <w:numPr>
          <w:ilvl w:val="0"/>
          <w:numId w:val="9"/>
        </w:numPr>
        <w:rPr>
          <w:rFonts w:ascii="Avenir Next LT Pro" w:hAnsi="Avenir Next LT Pro"/>
          <w:sz w:val="24"/>
          <w:szCs w:val="24"/>
        </w:rPr>
      </w:pPr>
      <w:r w:rsidRPr="00CD508D">
        <w:rPr>
          <w:rFonts w:ascii="Avenir Next LT Pro" w:hAnsi="Avenir Next LT Pro"/>
          <w:b/>
          <w:bCs/>
          <w:sz w:val="24"/>
          <w:szCs w:val="24"/>
        </w:rPr>
        <w:t>Potential indicators of financial abuse include</w:t>
      </w:r>
      <w:r w:rsidRPr="00CD508D">
        <w:rPr>
          <w:rFonts w:ascii="Avenir Next LT Pro" w:hAnsi="Avenir Next LT Pro"/>
          <w:sz w:val="24"/>
          <w:szCs w:val="24"/>
        </w:rPr>
        <w:t>:</w:t>
      </w:r>
    </w:p>
    <w:p w14:paraId="28A8A47B" w14:textId="77777777" w:rsidR="00CD508D" w:rsidRPr="00CD508D" w:rsidRDefault="00CD508D" w:rsidP="00CD508D">
      <w:pPr>
        <w:numPr>
          <w:ilvl w:val="1"/>
          <w:numId w:val="9"/>
        </w:numPr>
        <w:rPr>
          <w:rFonts w:ascii="Avenir Next LT Pro" w:hAnsi="Avenir Next LT Pro"/>
          <w:sz w:val="24"/>
          <w:szCs w:val="24"/>
        </w:rPr>
      </w:pPr>
      <w:r w:rsidRPr="00CD508D">
        <w:rPr>
          <w:rFonts w:ascii="Avenir Next LT Pro" w:hAnsi="Avenir Next LT Pro"/>
          <w:sz w:val="24"/>
          <w:szCs w:val="24"/>
        </w:rPr>
        <w:t>lack of heating, appropriate clothing</w:t>
      </w:r>
    </w:p>
    <w:p w14:paraId="68BAD554" w14:textId="77777777" w:rsidR="00CD508D" w:rsidRPr="00CD508D" w:rsidRDefault="00CD508D" w:rsidP="00CD508D">
      <w:pPr>
        <w:numPr>
          <w:ilvl w:val="1"/>
          <w:numId w:val="9"/>
        </w:numPr>
        <w:rPr>
          <w:rFonts w:ascii="Avenir Next LT Pro" w:hAnsi="Avenir Next LT Pro"/>
          <w:sz w:val="24"/>
          <w:szCs w:val="24"/>
        </w:rPr>
      </w:pPr>
      <w:r w:rsidRPr="00CD508D">
        <w:rPr>
          <w:rFonts w:ascii="Avenir Next LT Pro" w:hAnsi="Avenir Next LT Pro"/>
          <w:sz w:val="24"/>
          <w:szCs w:val="24"/>
        </w:rPr>
        <w:t>change in living conditions</w:t>
      </w:r>
    </w:p>
    <w:p w14:paraId="6296DEC4" w14:textId="77777777" w:rsidR="00CD508D" w:rsidRPr="00CD508D" w:rsidRDefault="00CD508D" w:rsidP="00CD508D">
      <w:pPr>
        <w:numPr>
          <w:ilvl w:val="1"/>
          <w:numId w:val="9"/>
        </w:numPr>
        <w:rPr>
          <w:rFonts w:ascii="Avenir Next LT Pro" w:hAnsi="Avenir Next LT Pro"/>
          <w:sz w:val="24"/>
          <w:szCs w:val="24"/>
        </w:rPr>
      </w:pPr>
      <w:r w:rsidRPr="00CD508D">
        <w:rPr>
          <w:rFonts w:ascii="Avenir Next LT Pro" w:hAnsi="Avenir Next LT Pro"/>
          <w:sz w:val="24"/>
          <w:szCs w:val="24"/>
        </w:rPr>
        <w:t>inability to pay bills/unexplained shortage of money</w:t>
      </w:r>
    </w:p>
    <w:p w14:paraId="50ECEA95" w14:textId="77777777" w:rsidR="00CD508D" w:rsidRPr="00CD508D" w:rsidRDefault="00CD508D" w:rsidP="00CD508D">
      <w:pPr>
        <w:numPr>
          <w:ilvl w:val="1"/>
          <w:numId w:val="9"/>
        </w:numPr>
        <w:rPr>
          <w:rFonts w:ascii="Avenir Next LT Pro" w:hAnsi="Avenir Next LT Pro"/>
          <w:sz w:val="24"/>
          <w:szCs w:val="24"/>
        </w:rPr>
      </w:pPr>
      <w:r w:rsidRPr="00CD508D">
        <w:rPr>
          <w:rFonts w:ascii="Avenir Next LT Pro" w:hAnsi="Avenir Next LT Pro"/>
          <w:sz w:val="24"/>
          <w:szCs w:val="24"/>
        </w:rPr>
        <w:t>unexplained loss of financial documents</w:t>
      </w:r>
    </w:p>
    <w:p w14:paraId="2BF026C1" w14:textId="77777777" w:rsidR="00CD508D" w:rsidRPr="00CD508D" w:rsidRDefault="00CD508D" w:rsidP="00CD508D">
      <w:pPr>
        <w:numPr>
          <w:ilvl w:val="1"/>
          <w:numId w:val="9"/>
        </w:numPr>
        <w:rPr>
          <w:rFonts w:ascii="Avenir Next LT Pro" w:hAnsi="Avenir Next LT Pro"/>
          <w:sz w:val="24"/>
          <w:szCs w:val="24"/>
        </w:rPr>
      </w:pPr>
      <w:r w:rsidRPr="00CD508D">
        <w:rPr>
          <w:rFonts w:ascii="Avenir Next LT Pro" w:hAnsi="Avenir Next LT Pro"/>
          <w:sz w:val="24"/>
          <w:szCs w:val="24"/>
        </w:rPr>
        <w:t>recent addition of authorised signatories or sudden changes to a will or financial document.</w:t>
      </w:r>
    </w:p>
    <w:p w14:paraId="686042D2" w14:textId="77777777" w:rsidR="00721A05" w:rsidRDefault="00CD508D" w:rsidP="00CD508D">
      <w:pPr>
        <w:numPr>
          <w:ilvl w:val="0"/>
          <w:numId w:val="9"/>
        </w:numPr>
        <w:rPr>
          <w:rFonts w:ascii="Avenir Next LT Pro" w:hAnsi="Avenir Next LT Pro"/>
          <w:sz w:val="24"/>
          <w:szCs w:val="24"/>
        </w:rPr>
      </w:pPr>
      <w:r w:rsidRPr="00CD508D">
        <w:rPr>
          <w:rFonts w:ascii="Avenir Next LT Pro" w:hAnsi="Avenir Next LT Pro"/>
          <w:b/>
          <w:bCs/>
          <w:sz w:val="24"/>
          <w:szCs w:val="24"/>
        </w:rPr>
        <w:t>Neglect and Acts of Omission</w:t>
      </w:r>
      <w:r w:rsidRPr="00CD508D">
        <w:rPr>
          <w:rFonts w:ascii="Avenir Next LT Pro" w:hAnsi="Avenir Next LT Pro"/>
          <w:sz w:val="24"/>
          <w:szCs w:val="24"/>
        </w:rPr>
        <w:t xml:space="preserve"> </w:t>
      </w:r>
      <w:r w:rsidR="00721A05">
        <w:rPr>
          <w:rFonts w:ascii="Avenir Next LT Pro" w:hAnsi="Avenir Next LT Pro"/>
          <w:sz w:val="24"/>
          <w:szCs w:val="24"/>
        </w:rPr>
        <w:t xml:space="preserve">- </w:t>
      </w:r>
      <w:r w:rsidRPr="00CD508D">
        <w:rPr>
          <w:rFonts w:ascii="Avenir Next LT Pro" w:hAnsi="Avenir Next LT Pro"/>
          <w:sz w:val="24"/>
          <w:szCs w:val="24"/>
        </w:rPr>
        <w:t xml:space="preserve">Neglect is the failure of any person who has responsibility for the charge, care or custody of an adult at risk to provide the amount and type of care that a reasonable person would be expected to provide. </w:t>
      </w:r>
    </w:p>
    <w:p w14:paraId="370B7EAC" w14:textId="1DBFF680" w:rsidR="00CD508D" w:rsidRPr="00CD508D" w:rsidRDefault="00CD508D" w:rsidP="00721A05">
      <w:pPr>
        <w:ind w:left="720"/>
        <w:rPr>
          <w:rFonts w:ascii="Avenir Next LT Pro" w:hAnsi="Avenir Next LT Pro"/>
          <w:sz w:val="24"/>
          <w:szCs w:val="24"/>
        </w:rPr>
      </w:pPr>
      <w:r w:rsidRPr="00CD508D">
        <w:rPr>
          <w:rFonts w:ascii="Avenir Next LT Pro" w:hAnsi="Avenir Next LT Pro"/>
          <w:sz w:val="24"/>
          <w:szCs w:val="24"/>
        </w:rPr>
        <w:t xml:space="preserve">Behaviour that can lead to neglect includes ignoring medical or physical needs, failing to allow access to appropriate health, social care and </w:t>
      </w:r>
      <w:r w:rsidRPr="00CD508D">
        <w:rPr>
          <w:rFonts w:ascii="Avenir Next LT Pro" w:hAnsi="Avenir Next LT Pro"/>
          <w:sz w:val="24"/>
          <w:szCs w:val="24"/>
        </w:rPr>
        <w:lastRenderedPageBreak/>
        <w:t>educational services, and withholding the necessities of life such as medication, adequate nutrition, hydration or heating.</w:t>
      </w:r>
    </w:p>
    <w:p w14:paraId="4F076E0A" w14:textId="77777777" w:rsidR="00CD508D" w:rsidRPr="00CD508D" w:rsidRDefault="00CD508D" w:rsidP="00CD508D">
      <w:pPr>
        <w:numPr>
          <w:ilvl w:val="0"/>
          <w:numId w:val="9"/>
        </w:numPr>
        <w:rPr>
          <w:rFonts w:ascii="Avenir Next LT Pro" w:hAnsi="Avenir Next LT Pro"/>
          <w:sz w:val="24"/>
          <w:szCs w:val="24"/>
        </w:rPr>
      </w:pPr>
      <w:r w:rsidRPr="00CD508D">
        <w:rPr>
          <w:rFonts w:ascii="Avenir Next LT Pro" w:hAnsi="Avenir Next LT Pro"/>
          <w:sz w:val="24"/>
          <w:szCs w:val="24"/>
        </w:rPr>
        <w:t>Neglect can be intentional or unintentional. An allegation of abuse or neglect of an adult who does not have capacity to consent on issues about their own safety will always give rise to action under the Safeguarding Adults process.</w:t>
      </w:r>
    </w:p>
    <w:p w14:paraId="6B156280" w14:textId="77777777" w:rsidR="00CD508D" w:rsidRPr="00CD508D" w:rsidRDefault="00CD508D" w:rsidP="00CD508D">
      <w:pPr>
        <w:numPr>
          <w:ilvl w:val="0"/>
          <w:numId w:val="9"/>
        </w:numPr>
        <w:rPr>
          <w:rFonts w:ascii="Avenir Next LT Pro" w:hAnsi="Avenir Next LT Pro"/>
          <w:sz w:val="24"/>
          <w:szCs w:val="24"/>
        </w:rPr>
      </w:pPr>
      <w:r w:rsidRPr="00CD508D">
        <w:rPr>
          <w:rFonts w:ascii="Avenir Next LT Pro" w:hAnsi="Avenir Next LT Pro"/>
          <w:sz w:val="24"/>
          <w:szCs w:val="24"/>
        </w:rPr>
        <w:t>Wilful neglect usually means that a person has deliberately failed to carry out an act that they knew they were under a duty to perform.</w:t>
      </w:r>
    </w:p>
    <w:p w14:paraId="65301988" w14:textId="77777777" w:rsidR="00C628C3" w:rsidRDefault="00CD508D" w:rsidP="00CD508D">
      <w:pPr>
        <w:numPr>
          <w:ilvl w:val="0"/>
          <w:numId w:val="9"/>
        </w:numPr>
        <w:rPr>
          <w:rFonts w:ascii="Avenir Next LT Pro" w:hAnsi="Avenir Next LT Pro"/>
          <w:sz w:val="24"/>
          <w:szCs w:val="24"/>
        </w:rPr>
      </w:pPr>
      <w:r w:rsidRPr="00CD508D">
        <w:rPr>
          <w:rFonts w:ascii="Avenir Next LT Pro" w:hAnsi="Avenir Next LT Pro"/>
          <w:b/>
          <w:bCs/>
          <w:sz w:val="24"/>
          <w:szCs w:val="24"/>
        </w:rPr>
        <w:t>Discriminatory Abuse</w:t>
      </w:r>
      <w:r w:rsidRPr="00CD508D">
        <w:rPr>
          <w:rFonts w:ascii="Avenir Next LT Pro" w:hAnsi="Avenir Next LT Pro"/>
          <w:sz w:val="24"/>
          <w:szCs w:val="24"/>
        </w:rPr>
        <w:t xml:space="preserve"> – Discriminatory abuse exists when values, beliefs or culture result in a misuse of power that denies opportunity to some groups or individuals. It can be a feature of any form of abuse of an adult at risk, but can also be motivated because of age, gender, sexuality, disability, religion, class, culture, language, race or ethnic origin and other discriminatory factors.</w:t>
      </w:r>
    </w:p>
    <w:p w14:paraId="2E70C5C8" w14:textId="1626AFB9" w:rsidR="00CD508D" w:rsidRPr="00CD508D" w:rsidRDefault="00CD508D" w:rsidP="00C628C3">
      <w:pPr>
        <w:ind w:left="720"/>
        <w:rPr>
          <w:rFonts w:ascii="Avenir Next LT Pro" w:hAnsi="Avenir Next LT Pro"/>
          <w:sz w:val="24"/>
          <w:szCs w:val="24"/>
        </w:rPr>
      </w:pPr>
      <w:r w:rsidRPr="00CD508D">
        <w:rPr>
          <w:rFonts w:ascii="Avenir Next LT Pro" w:hAnsi="Avenir Next LT Pro"/>
          <w:sz w:val="24"/>
          <w:szCs w:val="24"/>
        </w:rPr>
        <w:t xml:space="preserve"> It can result from situations that exploit a person’s vulnerability by treating the person in a way that excludes them from opportunities they should have as equal citizens, for example, education, health, justice and access to services and protection.</w:t>
      </w:r>
    </w:p>
    <w:p w14:paraId="3760581B" w14:textId="77777777" w:rsidR="00CD508D" w:rsidRPr="00CD508D" w:rsidRDefault="00CD508D" w:rsidP="00CD508D">
      <w:pPr>
        <w:numPr>
          <w:ilvl w:val="0"/>
          <w:numId w:val="9"/>
        </w:numPr>
        <w:rPr>
          <w:rFonts w:ascii="Avenir Next LT Pro" w:hAnsi="Avenir Next LT Pro"/>
          <w:sz w:val="24"/>
          <w:szCs w:val="24"/>
        </w:rPr>
      </w:pPr>
      <w:r w:rsidRPr="00CD508D">
        <w:rPr>
          <w:rFonts w:ascii="Avenir Next LT Pro" w:hAnsi="Avenir Next LT Pro"/>
          <w:b/>
          <w:bCs/>
          <w:sz w:val="24"/>
          <w:szCs w:val="24"/>
        </w:rPr>
        <w:t>Organisational Abuse</w:t>
      </w:r>
      <w:r w:rsidRPr="00CD508D">
        <w:rPr>
          <w:rFonts w:ascii="Avenir Next LT Pro" w:hAnsi="Avenir Next LT Pro"/>
          <w:sz w:val="24"/>
          <w:szCs w:val="24"/>
        </w:rPr>
        <w:t xml:space="preserve"> – Organisational abuse includes neglect or poor care practice within an institution or care setting that violates a person’s dignity. It occurs when routines or systems of an institution result in poor or inadequate standards of care which denies, restricts or curtails the dignity, privacy, choice, independence or fulfilment of adults, resulting in lack of respect for their human rights. Institutional abuse can occur in any setting providing health and social care.</w:t>
      </w:r>
    </w:p>
    <w:p w14:paraId="0620E478" w14:textId="77777777" w:rsidR="00CD508D" w:rsidRPr="00CD508D" w:rsidRDefault="00CD508D" w:rsidP="00CD508D">
      <w:pPr>
        <w:numPr>
          <w:ilvl w:val="0"/>
          <w:numId w:val="9"/>
        </w:numPr>
        <w:rPr>
          <w:rFonts w:ascii="Avenir Next LT Pro" w:hAnsi="Avenir Next LT Pro"/>
          <w:sz w:val="24"/>
          <w:szCs w:val="24"/>
        </w:rPr>
      </w:pPr>
      <w:r w:rsidRPr="00CD508D">
        <w:rPr>
          <w:rFonts w:ascii="Avenir Next LT Pro" w:hAnsi="Avenir Next LT Pro"/>
          <w:b/>
          <w:bCs/>
          <w:sz w:val="24"/>
          <w:szCs w:val="24"/>
        </w:rPr>
        <w:t>Modern Slavery</w:t>
      </w:r>
      <w:r w:rsidRPr="00CD508D">
        <w:rPr>
          <w:rFonts w:ascii="Avenir Next LT Pro" w:hAnsi="Avenir Next LT Pro"/>
          <w:sz w:val="24"/>
          <w:szCs w:val="24"/>
        </w:rPr>
        <w:t xml:space="preserve"> – This includes slavery, human trafficking, forced labour and domestic servitude. Traffickers use whatever means they can to coerce, deceive and force individuals into a life of abuse, servitude and inhumane treatment.</w:t>
      </w:r>
    </w:p>
    <w:p w14:paraId="36E98F35" w14:textId="77777777" w:rsidR="00CD508D" w:rsidRPr="00CD508D" w:rsidRDefault="00CD508D" w:rsidP="00CD508D">
      <w:pPr>
        <w:numPr>
          <w:ilvl w:val="0"/>
          <w:numId w:val="9"/>
        </w:numPr>
        <w:rPr>
          <w:rFonts w:ascii="Avenir Next LT Pro" w:hAnsi="Avenir Next LT Pro"/>
          <w:sz w:val="24"/>
          <w:szCs w:val="24"/>
        </w:rPr>
      </w:pPr>
      <w:r w:rsidRPr="00CD508D">
        <w:rPr>
          <w:rFonts w:ascii="Avenir Next LT Pro" w:hAnsi="Avenir Next LT Pro"/>
          <w:b/>
          <w:bCs/>
          <w:sz w:val="24"/>
          <w:szCs w:val="24"/>
        </w:rPr>
        <w:t>Self-Neglect</w:t>
      </w:r>
      <w:r w:rsidRPr="00CD508D">
        <w:rPr>
          <w:rFonts w:ascii="Avenir Next LT Pro" w:hAnsi="Avenir Next LT Pro"/>
          <w:sz w:val="24"/>
          <w:szCs w:val="24"/>
        </w:rPr>
        <w:t xml:space="preserve"> Behaviours around neglecting to care for own personal hygiene, health or surroundings and includes hoarding.</w:t>
      </w:r>
    </w:p>
    <w:p w14:paraId="3927C643" w14:textId="77777777" w:rsidR="00CD508D" w:rsidRPr="00CD508D" w:rsidRDefault="00CD508D" w:rsidP="00CD508D">
      <w:pPr>
        <w:numPr>
          <w:ilvl w:val="0"/>
          <w:numId w:val="9"/>
        </w:numPr>
        <w:rPr>
          <w:rFonts w:ascii="Avenir Next LT Pro" w:hAnsi="Avenir Next LT Pro"/>
          <w:sz w:val="24"/>
          <w:szCs w:val="24"/>
        </w:rPr>
      </w:pPr>
      <w:r w:rsidRPr="00CD508D">
        <w:rPr>
          <w:rFonts w:ascii="Avenir Next LT Pro" w:hAnsi="Avenir Next LT Pro"/>
          <w:b/>
          <w:bCs/>
          <w:sz w:val="24"/>
          <w:szCs w:val="24"/>
        </w:rPr>
        <w:t>Domestic Abuse</w:t>
      </w:r>
      <w:r w:rsidRPr="00CD508D">
        <w:rPr>
          <w:rFonts w:ascii="Avenir Next LT Pro" w:hAnsi="Avenir Next LT Pro"/>
          <w:sz w:val="24"/>
          <w:szCs w:val="24"/>
        </w:rPr>
        <w:t xml:space="preserve"> – This covers physical, psychological, sexual or financial abuse within a family relationship. It is repeated, random and habitual use of coercive behaviour and intimidation to control a partner or family member. Abusers are usually a spouse, partner, ex-partner, ex-spouse or other close family member.</w:t>
      </w:r>
    </w:p>
    <w:p w14:paraId="45EDC24B" w14:textId="77777777" w:rsidR="00CD508D" w:rsidRPr="00CD508D" w:rsidRDefault="00CD508D" w:rsidP="00CD508D">
      <w:pPr>
        <w:numPr>
          <w:ilvl w:val="0"/>
          <w:numId w:val="9"/>
        </w:numPr>
        <w:rPr>
          <w:rFonts w:ascii="Avenir Next LT Pro" w:hAnsi="Avenir Next LT Pro"/>
          <w:sz w:val="24"/>
          <w:szCs w:val="24"/>
        </w:rPr>
      </w:pPr>
      <w:r w:rsidRPr="00CD508D">
        <w:rPr>
          <w:rFonts w:ascii="Avenir Next LT Pro" w:hAnsi="Avenir Next LT Pro"/>
          <w:b/>
          <w:bCs/>
          <w:sz w:val="24"/>
          <w:szCs w:val="24"/>
        </w:rPr>
        <w:t>Other forms of abuse may include</w:t>
      </w:r>
      <w:r w:rsidRPr="00CD508D">
        <w:rPr>
          <w:rFonts w:ascii="Avenir Next LT Pro" w:hAnsi="Avenir Next LT Pro"/>
          <w:sz w:val="24"/>
          <w:szCs w:val="24"/>
        </w:rPr>
        <w:t>:</w:t>
      </w:r>
    </w:p>
    <w:p w14:paraId="4D439BCD" w14:textId="77777777" w:rsidR="00CD508D" w:rsidRPr="00CD508D" w:rsidRDefault="00CD508D" w:rsidP="00CD508D">
      <w:pPr>
        <w:numPr>
          <w:ilvl w:val="1"/>
          <w:numId w:val="9"/>
        </w:numPr>
        <w:rPr>
          <w:rFonts w:ascii="Avenir Next LT Pro" w:hAnsi="Avenir Next LT Pro"/>
          <w:sz w:val="24"/>
          <w:szCs w:val="24"/>
        </w:rPr>
      </w:pPr>
      <w:r w:rsidRPr="00CD508D">
        <w:rPr>
          <w:rFonts w:ascii="Avenir Next LT Pro" w:hAnsi="Avenir Next LT Pro"/>
          <w:sz w:val="24"/>
          <w:szCs w:val="24"/>
        </w:rPr>
        <w:t>Hate crime</w:t>
      </w:r>
    </w:p>
    <w:p w14:paraId="35BCD82C" w14:textId="77777777" w:rsidR="00CD508D" w:rsidRPr="00CD508D" w:rsidRDefault="00CD508D" w:rsidP="00CD508D">
      <w:pPr>
        <w:numPr>
          <w:ilvl w:val="1"/>
          <w:numId w:val="9"/>
        </w:numPr>
        <w:rPr>
          <w:rFonts w:ascii="Avenir Next LT Pro" w:hAnsi="Avenir Next LT Pro"/>
          <w:sz w:val="24"/>
          <w:szCs w:val="24"/>
        </w:rPr>
      </w:pPr>
      <w:r w:rsidRPr="00CD508D">
        <w:rPr>
          <w:rFonts w:ascii="Avenir Next LT Pro" w:hAnsi="Avenir Next LT Pro"/>
          <w:sz w:val="24"/>
          <w:szCs w:val="24"/>
        </w:rPr>
        <w:lastRenderedPageBreak/>
        <w:t>Radicalisation</w:t>
      </w:r>
    </w:p>
    <w:p w14:paraId="28BDDB84" w14:textId="77777777" w:rsidR="00CD508D" w:rsidRPr="00CD508D" w:rsidRDefault="00CD508D" w:rsidP="00CD508D">
      <w:pPr>
        <w:numPr>
          <w:ilvl w:val="1"/>
          <w:numId w:val="9"/>
        </w:numPr>
        <w:rPr>
          <w:rFonts w:ascii="Avenir Next LT Pro" w:hAnsi="Avenir Next LT Pro"/>
          <w:sz w:val="24"/>
          <w:szCs w:val="24"/>
        </w:rPr>
      </w:pPr>
      <w:r w:rsidRPr="00CD508D">
        <w:rPr>
          <w:rFonts w:ascii="Avenir Next LT Pro" w:hAnsi="Avenir Next LT Pro"/>
          <w:sz w:val="24"/>
          <w:szCs w:val="24"/>
        </w:rPr>
        <w:t>Mate crime</w:t>
      </w:r>
    </w:p>
    <w:p w14:paraId="169B0E07" w14:textId="77777777" w:rsidR="00CD508D" w:rsidRPr="00CD508D" w:rsidRDefault="00CD508D" w:rsidP="00CD508D">
      <w:pPr>
        <w:numPr>
          <w:ilvl w:val="1"/>
          <w:numId w:val="9"/>
        </w:numPr>
        <w:rPr>
          <w:rFonts w:ascii="Avenir Next LT Pro" w:hAnsi="Avenir Next LT Pro"/>
          <w:sz w:val="24"/>
          <w:szCs w:val="24"/>
        </w:rPr>
      </w:pPr>
      <w:r w:rsidRPr="00CD508D">
        <w:rPr>
          <w:rFonts w:ascii="Avenir Next LT Pro" w:hAnsi="Avenir Next LT Pro"/>
          <w:sz w:val="24"/>
          <w:szCs w:val="24"/>
        </w:rPr>
        <w:t>Female genital mutilation</w:t>
      </w:r>
    </w:p>
    <w:p w14:paraId="5575E96D" w14:textId="77777777" w:rsidR="00CD508D" w:rsidRPr="00CD508D" w:rsidRDefault="00CD508D" w:rsidP="00CD508D">
      <w:pPr>
        <w:numPr>
          <w:ilvl w:val="1"/>
          <w:numId w:val="9"/>
        </w:numPr>
        <w:rPr>
          <w:rFonts w:ascii="Avenir Next LT Pro" w:hAnsi="Avenir Next LT Pro"/>
          <w:sz w:val="24"/>
          <w:szCs w:val="24"/>
        </w:rPr>
      </w:pPr>
      <w:r w:rsidRPr="00CD508D">
        <w:rPr>
          <w:rFonts w:ascii="Avenir Next LT Pro" w:hAnsi="Avenir Next LT Pro"/>
          <w:sz w:val="24"/>
          <w:szCs w:val="24"/>
        </w:rPr>
        <w:t>Assisted suicide</w:t>
      </w:r>
    </w:p>
    <w:p w14:paraId="2788CDFF" w14:textId="77777777" w:rsidR="00CD508D" w:rsidRPr="00CD508D" w:rsidRDefault="00CD508D" w:rsidP="00CD508D">
      <w:pPr>
        <w:numPr>
          <w:ilvl w:val="1"/>
          <w:numId w:val="9"/>
        </w:numPr>
        <w:rPr>
          <w:rFonts w:ascii="Avenir Next LT Pro" w:hAnsi="Avenir Next LT Pro"/>
          <w:sz w:val="24"/>
          <w:szCs w:val="24"/>
        </w:rPr>
      </w:pPr>
      <w:r w:rsidRPr="00CD508D">
        <w:rPr>
          <w:rFonts w:ascii="Avenir Next LT Pro" w:hAnsi="Avenir Next LT Pro"/>
          <w:sz w:val="24"/>
          <w:szCs w:val="24"/>
        </w:rPr>
        <w:t>Anti-social behaviour</w:t>
      </w:r>
    </w:p>
    <w:p w14:paraId="4653697B" w14:textId="77777777" w:rsidR="00CD508D" w:rsidRPr="00CD508D" w:rsidRDefault="00CD508D" w:rsidP="00CD508D">
      <w:pPr>
        <w:numPr>
          <w:ilvl w:val="1"/>
          <w:numId w:val="9"/>
        </w:numPr>
        <w:rPr>
          <w:rFonts w:ascii="Avenir Next LT Pro" w:hAnsi="Avenir Next LT Pro"/>
          <w:sz w:val="24"/>
          <w:szCs w:val="24"/>
        </w:rPr>
      </w:pPr>
      <w:r w:rsidRPr="00CD508D">
        <w:rPr>
          <w:rFonts w:ascii="Avenir Next LT Pro" w:hAnsi="Avenir Next LT Pro"/>
          <w:sz w:val="24"/>
          <w:szCs w:val="24"/>
        </w:rPr>
        <w:t>Honour Based Violence</w:t>
      </w:r>
    </w:p>
    <w:p w14:paraId="09027638" w14:textId="77777777" w:rsidR="00CD508D" w:rsidRPr="00CD508D" w:rsidRDefault="00CD508D" w:rsidP="00CD508D">
      <w:pPr>
        <w:numPr>
          <w:ilvl w:val="1"/>
          <w:numId w:val="9"/>
        </w:numPr>
        <w:rPr>
          <w:rFonts w:ascii="Avenir Next LT Pro" w:hAnsi="Avenir Next LT Pro"/>
          <w:sz w:val="24"/>
          <w:szCs w:val="24"/>
        </w:rPr>
      </w:pPr>
      <w:r w:rsidRPr="00CD508D">
        <w:rPr>
          <w:rFonts w:ascii="Avenir Next LT Pro" w:hAnsi="Avenir Next LT Pro"/>
          <w:sz w:val="24"/>
          <w:szCs w:val="24"/>
        </w:rPr>
        <w:t>Forced Marriage</w:t>
      </w:r>
    </w:p>
    <w:p w14:paraId="3E7DF05A" w14:textId="77777777" w:rsidR="00CD508D" w:rsidRPr="00CD508D" w:rsidRDefault="00CD508D" w:rsidP="00CD508D">
      <w:pPr>
        <w:numPr>
          <w:ilvl w:val="1"/>
          <w:numId w:val="9"/>
        </w:numPr>
        <w:rPr>
          <w:rFonts w:ascii="Avenir Next LT Pro" w:hAnsi="Avenir Next LT Pro"/>
          <w:sz w:val="24"/>
          <w:szCs w:val="24"/>
        </w:rPr>
      </w:pPr>
      <w:r w:rsidRPr="00CD508D">
        <w:rPr>
          <w:rFonts w:ascii="Avenir Next LT Pro" w:hAnsi="Avenir Next LT Pro"/>
          <w:sz w:val="24"/>
          <w:szCs w:val="24"/>
        </w:rPr>
        <w:t>Intentional/unintentional abuse</w:t>
      </w:r>
    </w:p>
    <w:p w14:paraId="007A7468" w14:textId="4FAA826F" w:rsidR="00CD508D" w:rsidRPr="00CD508D" w:rsidRDefault="00721A05" w:rsidP="00CD508D">
      <w:pPr>
        <w:rPr>
          <w:rFonts w:ascii="Avenir Next LT Pro" w:hAnsi="Avenir Next LT Pro"/>
          <w:sz w:val="24"/>
          <w:szCs w:val="24"/>
        </w:rPr>
      </w:pPr>
      <w:r>
        <w:rPr>
          <w:rFonts w:ascii="Avenir Next LT Pro" w:hAnsi="Avenir Next LT Pro"/>
          <w:sz w:val="24"/>
          <w:szCs w:val="24"/>
        </w:rPr>
        <w:t>More information</w:t>
      </w:r>
      <w:r w:rsidR="00CD508D" w:rsidRPr="00CD508D">
        <w:rPr>
          <w:rFonts w:ascii="Avenir Next LT Pro" w:hAnsi="Avenir Next LT Pro"/>
          <w:sz w:val="24"/>
          <w:szCs w:val="24"/>
        </w:rPr>
        <w:t xml:space="preserve"> can be found on the Rochdale Borough Safeguarding Adults website at www.rbsab.org</w:t>
      </w:r>
    </w:p>
    <w:p w14:paraId="74D066BC" w14:textId="77777777" w:rsidR="00CD508D" w:rsidRPr="00CD508D" w:rsidRDefault="00CD508D" w:rsidP="00CD508D">
      <w:pPr>
        <w:rPr>
          <w:rFonts w:ascii="Avenir Next LT Pro" w:hAnsi="Avenir Next LT Pro"/>
          <w:b/>
          <w:bCs/>
          <w:sz w:val="24"/>
          <w:szCs w:val="24"/>
        </w:rPr>
      </w:pPr>
      <w:r w:rsidRPr="00CD508D">
        <w:rPr>
          <w:rFonts w:ascii="Avenir Next LT Pro" w:hAnsi="Avenir Next LT Pro"/>
          <w:b/>
          <w:bCs/>
          <w:sz w:val="24"/>
          <w:szCs w:val="24"/>
        </w:rPr>
        <w:t>Reporting a Concern</w:t>
      </w:r>
    </w:p>
    <w:p w14:paraId="7A0239E6"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5.1 All staff have a responsibility to inform the relevant manager of a concern as soon as abuse is witnessed or suspected.</w:t>
      </w:r>
    </w:p>
    <w:p w14:paraId="42741ED2"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br/>
        <w:t xml:space="preserve">5.2 </w:t>
      </w:r>
      <w:r w:rsidRPr="00CD508D">
        <w:rPr>
          <w:rFonts w:ascii="Avenir Next LT Pro" w:hAnsi="Avenir Next LT Pro"/>
          <w:b/>
          <w:bCs/>
          <w:sz w:val="24"/>
          <w:szCs w:val="24"/>
        </w:rPr>
        <w:t>A concern may be prompted by</w:t>
      </w:r>
      <w:r w:rsidRPr="00CD508D">
        <w:rPr>
          <w:rFonts w:ascii="Avenir Next LT Pro" w:hAnsi="Avenir Next LT Pro"/>
          <w:sz w:val="24"/>
          <w:szCs w:val="24"/>
        </w:rPr>
        <w:t>:</w:t>
      </w:r>
    </w:p>
    <w:p w14:paraId="7BCF3846" w14:textId="77777777" w:rsidR="00CD508D" w:rsidRPr="00CD508D" w:rsidRDefault="00CD508D" w:rsidP="00CD508D">
      <w:pPr>
        <w:numPr>
          <w:ilvl w:val="0"/>
          <w:numId w:val="10"/>
        </w:numPr>
        <w:rPr>
          <w:rFonts w:ascii="Avenir Next LT Pro" w:hAnsi="Avenir Next LT Pro"/>
          <w:sz w:val="24"/>
          <w:szCs w:val="24"/>
        </w:rPr>
      </w:pPr>
      <w:r w:rsidRPr="00CD508D">
        <w:rPr>
          <w:rFonts w:ascii="Avenir Next LT Pro" w:hAnsi="Avenir Next LT Pro"/>
          <w:sz w:val="24"/>
          <w:szCs w:val="24"/>
        </w:rPr>
        <w:t>a direct disclosure by the adult</w:t>
      </w:r>
    </w:p>
    <w:p w14:paraId="57AEDB66" w14:textId="77777777" w:rsidR="00CD508D" w:rsidRPr="00CD508D" w:rsidRDefault="00CD508D" w:rsidP="00CD508D">
      <w:pPr>
        <w:numPr>
          <w:ilvl w:val="0"/>
          <w:numId w:val="10"/>
        </w:numPr>
        <w:rPr>
          <w:rFonts w:ascii="Avenir Next LT Pro" w:hAnsi="Avenir Next LT Pro"/>
          <w:sz w:val="24"/>
          <w:szCs w:val="24"/>
        </w:rPr>
      </w:pPr>
      <w:r w:rsidRPr="00CD508D">
        <w:rPr>
          <w:rFonts w:ascii="Avenir Next LT Pro" w:hAnsi="Avenir Next LT Pro"/>
          <w:sz w:val="24"/>
          <w:szCs w:val="24"/>
        </w:rPr>
        <w:t>a concern raised by staff or volunteers, others using the service, a carer or a member of the public;</w:t>
      </w:r>
    </w:p>
    <w:p w14:paraId="6A23CF90" w14:textId="77777777" w:rsidR="00CD508D" w:rsidRPr="00CD508D" w:rsidRDefault="00CD508D" w:rsidP="00CD508D">
      <w:pPr>
        <w:numPr>
          <w:ilvl w:val="0"/>
          <w:numId w:val="10"/>
        </w:numPr>
        <w:rPr>
          <w:rFonts w:ascii="Avenir Next LT Pro" w:hAnsi="Avenir Next LT Pro"/>
          <w:sz w:val="24"/>
          <w:szCs w:val="24"/>
        </w:rPr>
      </w:pPr>
      <w:r w:rsidRPr="00CD508D">
        <w:rPr>
          <w:rFonts w:ascii="Avenir Next LT Pro" w:hAnsi="Avenir Next LT Pro"/>
          <w:sz w:val="24"/>
          <w:szCs w:val="24"/>
        </w:rPr>
        <w:t>an observation of the behaviour of the adult, of the behaviour of another person(s) towards the adult or of one service user towards another.</w:t>
      </w:r>
    </w:p>
    <w:p w14:paraId="7ADEBCA6"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 xml:space="preserve">5.3 </w:t>
      </w:r>
      <w:r w:rsidRPr="00CD508D">
        <w:rPr>
          <w:rFonts w:ascii="Avenir Next LT Pro" w:hAnsi="Avenir Next LT Pro"/>
          <w:b/>
          <w:bCs/>
          <w:sz w:val="24"/>
          <w:szCs w:val="24"/>
        </w:rPr>
        <w:t>Responsibilities of the person raising the concern</w:t>
      </w:r>
    </w:p>
    <w:p w14:paraId="4DF81760" w14:textId="77777777" w:rsidR="00CD508D" w:rsidRPr="00CD508D" w:rsidRDefault="00CD508D" w:rsidP="00CD508D">
      <w:pPr>
        <w:numPr>
          <w:ilvl w:val="0"/>
          <w:numId w:val="11"/>
        </w:numPr>
        <w:rPr>
          <w:rFonts w:ascii="Avenir Next LT Pro" w:hAnsi="Avenir Next LT Pro"/>
          <w:sz w:val="24"/>
          <w:szCs w:val="24"/>
        </w:rPr>
      </w:pPr>
      <w:r w:rsidRPr="00CD508D">
        <w:rPr>
          <w:rFonts w:ascii="Avenir Next LT Pro" w:hAnsi="Avenir Next LT Pro"/>
          <w:sz w:val="24"/>
          <w:szCs w:val="24"/>
        </w:rPr>
        <w:t>Take immediate action;</w:t>
      </w:r>
    </w:p>
    <w:p w14:paraId="41A5AD72" w14:textId="77777777" w:rsidR="00CD508D" w:rsidRPr="00CD508D" w:rsidRDefault="00CD508D" w:rsidP="00CD508D">
      <w:pPr>
        <w:numPr>
          <w:ilvl w:val="0"/>
          <w:numId w:val="11"/>
        </w:numPr>
        <w:rPr>
          <w:rFonts w:ascii="Avenir Next LT Pro" w:hAnsi="Avenir Next LT Pro"/>
          <w:sz w:val="24"/>
          <w:szCs w:val="24"/>
        </w:rPr>
      </w:pPr>
      <w:r w:rsidRPr="00CD508D">
        <w:rPr>
          <w:rFonts w:ascii="Avenir Next LT Pro" w:hAnsi="Avenir Next LT Pro"/>
          <w:sz w:val="24"/>
          <w:szCs w:val="24"/>
        </w:rPr>
        <w:t>Make an immediate evaluation of the risk and take steps to ensure that the adult is in no immediate danger;</w:t>
      </w:r>
    </w:p>
    <w:p w14:paraId="0BFBB3A7" w14:textId="77777777" w:rsidR="00CD508D" w:rsidRPr="00CD508D" w:rsidRDefault="00CD508D" w:rsidP="00CD508D">
      <w:pPr>
        <w:numPr>
          <w:ilvl w:val="0"/>
          <w:numId w:val="11"/>
        </w:numPr>
        <w:rPr>
          <w:rFonts w:ascii="Avenir Next LT Pro" w:hAnsi="Avenir Next LT Pro"/>
          <w:sz w:val="24"/>
          <w:szCs w:val="24"/>
        </w:rPr>
      </w:pPr>
      <w:r w:rsidRPr="00CD508D">
        <w:rPr>
          <w:rFonts w:ascii="Avenir Next LT Pro" w:hAnsi="Avenir Next LT Pro"/>
          <w:sz w:val="24"/>
          <w:szCs w:val="24"/>
        </w:rPr>
        <w:t>If in immediate danger, dial 999 and then inform Adult Care;</w:t>
      </w:r>
    </w:p>
    <w:p w14:paraId="5227BAD9" w14:textId="77777777" w:rsidR="00CD508D" w:rsidRPr="00CD508D" w:rsidRDefault="00CD508D" w:rsidP="00CD508D">
      <w:pPr>
        <w:numPr>
          <w:ilvl w:val="0"/>
          <w:numId w:val="11"/>
        </w:numPr>
        <w:rPr>
          <w:rFonts w:ascii="Avenir Next LT Pro" w:hAnsi="Avenir Next LT Pro"/>
          <w:sz w:val="24"/>
          <w:szCs w:val="24"/>
        </w:rPr>
      </w:pPr>
      <w:r w:rsidRPr="00CD508D">
        <w:rPr>
          <w:rFonts w:ascii="Avenir Next LT Pro" w:hAnsi="Avenir Next LT Pro"/>
          <w:sz w:val="24"/>
          <w:szCs w:val="24"/>
        </w:rPr>
        <w:t>If urgent medical assistance is required, call an ambulance;</w:t>
      </w:r>
    </w:p>
    <w:p w14:paraId="593804FA" w14:textId="77777777" w:rsidR="00CD508D" w:rsidRPr="00CD508D" w:rsidRDefault="00CD508D" w:rsidP="00CD508D">
      <w:pPr>
        <w:numPr>
          <w:ilvl w:val="0"/>
          <w:numId w:val="11"/>
        </w:numPr>
        <w:rPr>
          <w:rFonts w:ascii="Avenir Next LT Pro" w:hAnsi="Avenir Next LT Pro"/>
          <w:sz w:val="24"/>
          <w:szCs w:val="24"/>
        </w:rPr>
      </w:pPr>
      <w:r w:rsidRPr="00CD508D">
        <w:rPr>
          <w:rFonts w:ascii="Avenir Next LT Pro" w:hAnsi="Avenir Next LT Pro"/>
          <w:sz w:val="24"/>
          <w:szCs w:val="24"/>
        </w:rPr>
        <w:t>Contact the police on 101 if a crime is suspected;</w:t>
      </w:r>
    </w:p>
    <w:p w14:paraId="5523C51C" w14:textId="77777777" w:rsidR="00CD508D" w:rsidRPr="00CD508D" w:rsidRDefault="00CD508D" w:rsidP="00CD508D">
      <w:pPr>
        <w:numPr>
          <w:ilvl w:val="0"/>
          <w:numId w:val="11"/>
        </w:numPr>
        <w:rPr>
          <w:rFonts w:ascii="Avenir Next LT Pro" w:hAnsi="Avenir Next LT Pro"/>
          <w:sz w:val="24"/>
          <w:szCs w:val="24"/>
        </w:rPr>
      </w:pPr>
      <w:r w:rsidRPr="00CD508D">
        <w:rPr>
          <w:rFonts w:ascii="Avenir Next LT Pro" w:hAnsi="Avenir Next LT Pro"/>
          <w:sz w:val="24"/>
          <w:szCs w:val="24"/>
        </w:rPr>
        <w:t>Do not disturb or move articles that could be used in evidence, and secure the scene, for example, by locking the door to a room;</w:t>
      </w:r>
    </w:p>
    <w:p w14:paraId="584D984A" w14:textId="77777777" w:rsidR="00CD508D" w:rsidRPr="00CD508D" w:rsidRDefault="00CD508D" w:rsidP="00CD508D">
      <w:pPr>
        <w:numPr>
          <w:ilvl w:val="0"/>
          <w:numId w:val="11"/>
        </w:numPr>
        <w:rPr>
          <w:rFonts w:ascii="Avenir Next LT Pro" w:hAnsi="Avenir Next LT Pro"/>
          <w:sz w:val="24"/>
          <w:szCs w:val="24"/>
        </w:rPr>
      </w:pPr>
      <w:r w:rsidRPr="00CD508D">
        <w:rPr>
          <w:rFonts w:ascii="Avenir Next LT Pro" w:hAnsi="Avenir Next LT Pro"/>
          <w:sz w:val="24"/>
          <w:szCs w:val="24"/>
        </w:rPr>
        <w:t>Follow child safeguarding practices if a child may also be at risk; If possible, make sure that other service users are not at risk;</w:t>
      </w:r>
    </w:p>
    <w:p w14:paraId="33D835E9"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 xml:space="preserve">5.4 </w:t>
      </w:r>
      <w:r w:rsidRPr="00CD508D">
        <w:rPr>
          <w:rFonts w:ascii="Avenir Next LT Pro" w:hAnsi="Avenir Next LT Pro"/>
          <w:b/>
          <w:bCs/>
          <w:sz w:val="24"/>
          <w:szCs w:val="24"/>
        </w:rPr>
        <w:t>Responding to an adult who is making a disclosure</w:t>
      </w:r>
    </w:p>
    <w:p w14:paraId="0898FC1F" w14:textId="77777777" w:rsidR="00CD508D" w:rsidRPr="00CD508D" w:rsidRDefault="00CD508D" w:rsidP="00CD508D">
      <w:pPr>
        <w:numPr>
          <w:ilvl w:val="0"/>
          <w:numId w:val="12"/>
        </w:numPr>
        <w:rPr>
          <w:rFonts w:ascii="Avenir Next LT Pro" w:hAnsi="Avenir Next LT Pro"/>
          <w:sz w:val="24"/>
          <w:szCs w:val="24"/>
        </w:rPr>
      </w:pPr>
      <w:r w:rsidRPr="00CD508D">
        <w:rPr>
          <w:rFonts w:ascii="Avenir Next LT Pro" w:hAnsi="Avenir Next LT Pro"/>
          <w:sz w:val="24"/>
          <w:szCs w:val="24"/>
        </w:rPr>
        <w:lastRenderedPageBreak/>
        <w:t>Assist the adult to feel safe and comfortable, emotionally and physically;</w:t>
      </w:r>
    </w:p>
    <w:p w14:paraId="700CE7E2" w14:textId="77777777" w:rsidR="00CD508D" w:rsidRPr="00CD508D" w:rsidRDefault="00CD508D" w:rsidP="00CD508D">
      <w:pPr>
        <w:numPr>
          <w:ilvl w:val="0"/>
          <w:numId w:val="12"/>
        </w:numPr>
        <w:rPr>
          <w:rFonts w:ascii="Avenir Next LT Pro" w:hAnsi="Avenir Next LT Pro"/>
          <w:sz w:val="24"/>
          <w:szCs w:val="24"/>
        </w:rPr>
      </w:pPr>
      <w:r w:rsidRPr="00CD508D">
        <w:rPr>
          <w:rFonts w:ascii="Avenir Next LT Pro" w:hAnsi="Avenir Next LT Pro"/>
          <w:sz w:val="24"/>
          <w:szCs w:val="24"/>
        </w:rPr>
        <w:t>Listen carefully to what they are telling you, stay calm, get as clear a picture as you can, but avoid asking too many questions at this stage;</w:t>
      </w:r>
    </w:p>
    <w:p w14:paraId="3A28B2E7" w14:textId="77777777" w:rsidR="00CD508D" w:rsidRPr="00CD508D" w:rsidRDefault="00CD508D" w:rsidP="00CD508D">
      <w:pPr>
        <w:numPr>
          <w:ilvl w:val="0"/>
          <w:numId w:val="12"/>
        </w:numPr>
        <w:rPr>
          <w:rFonts w:ascii="Avenir Next LT Pro" w:hAnsi="Avenir Next LT Pro"/>
          <w:sz w:val="24"/>
          <w:szCs w:val="24"/>
        </w:rPr>
      </w:pPr>
      <w:r w:rsidRPr="00CD508D">
        <w:rPr>
          <w:rFonts w:ascii="Avenir Next LT Pro" w:hAnsi="Avenir Next LT Pro"/>
          <w:sz w:val="24"/>
          <w:szCs w:val="24"/>
        </w:rPr>
        <w:t>Do not give promises of complete confidentiality;</w:t>
      </w:r>
    </w:p>
    <w:p w14:paraId="46640DAD" w14:textId="77777777" w:rsidR="00CD508D" w:rsidRPr="00CD508D" w:rsidRDefault="00CD508D" w:rsidP="00CD508D">
      <w:pPr>
        <w:numPr>
          <w:ilvl w:val="0"/>
          <w:numId w:val="12"/>
        </w:numPr>
        <w:rPr>
          <w:rFonts w:ascii="Avenir Next LT Pro" w:hAnsi="Avenir Next LT Pro"/>
          <w:sz w:val="24"/>
          <w:szCs w:val="24"/>
        </w:rPr>
      </w:pPr>
      <w:r w:rsidRPr="00CD508D">
        <w:rPr>
          <w:rFonts w:ascii="Avenir Next LT Pro" w:hAnsi="Avenir Next LT Pro"/>
          <w:sz w:val="24"/>
          <w:szCs w:val="24"/>
        </w:rPr>
        <w:t>Explain that you have a duty to tell your manager or other designated person, and that their concerns may be shared with others who could have a part to play in protecting them;</w:t>
      </w:r>
    </w:p>
    <w:p w14:paraId="076D83D0" w14:textId="77777777" w:rsidR="00CD508D" w:rsidRPr="00CD508D" w:rsidRDefault="00CD508D" w:rsidP="00CD508D">
      <w:pPr>
        <w:numPr>
          <w:ilvl w:val="0"/>
          <w:numId w:val="12"/>
        </w:numPr>
        <w:rPr>
          <w:rFonts w:ascii="Avenir Next LT Pro" w:hAnsi="Avenir Next LT Pro"/>
          <w:sz w:val="24"/>
          <w:szCs w:val="24"/>
        </w:rPr>
      </w:pPr>
      <w:r w:rsidRPr="00CD508D">
        <w:rPr>
          <w:rFonts w:ascii="Avenir Next LT Pro" w:hAnsi="Avenir Next LT Pro"/>
          <w:sz w:val="24"/>
          <w:szCs w:val="24"/>
        </w:rPr>
        <w:t>Reassure them that they will be involved in decisions about what will happen;</w:t>
      </w:r>
    </w:p>
    <w:p w14:paraId="0F666D80" w14:textId="77777777" w:rsidR="00CD508D" w:rsidRPr="00CD508D" w:rsidRDefault="00CD508D" w:rsidP="00CD508D">
      <w:pPr>
        <w:numPr>
          <w:ilvl w:val="0"/>
          <w:numId w:val="12"/>
        </w:numPr>
        <w:rPr>
          <w:rFonts w:ascii="Avenir Next LT Pro" w:hAnsi="Avenir Next LT Pro"/>
          <w:sz w:val="24"/>
          <w:szCs w:val="24"/>
        </w:rPr>
      </w:pPr>
      <w:r w:rsidRPr="00CD508D">
        <w:rPr>
          <w:rFonts w:ascii="Avenir Next LT Pro" w:hAnsi="Avenir Next LT Pro"/>
          <w:sz w:val="24"/>
          <w:szCs w:val="24"/>
        </w:rPr>
        <w:t>Explain that you will try to take steps to protect them from further abuse or neglect;</w:t>
      </w:r>
    </w:p>
    <w:p w14:paraId="67837E0C" w14:textId="77777777" w:rsidR="00CD508D" w:rsidRPr="00CD508D" w:rsidRDefault="00CD508D" w:rsidP="00CD508D">
      <w:pPr>
        <w:numPr>
          <w:ilvl w:val="0"/>
          <w:numId w:val="12"/>
        </w:numPr>
        <w:rPr>
          <w:rFonts w:ascii="Avenir Next LT Pro" w:hAnsi="Avenir Next LT Pro"/>
          <w:sz w:val="24"/>
          <w:szCs w:val="24"/>
        </w:rPr>
      </w:pPr>
      <w:r w:rsidRPr="00CD508D">
        <w:rPr>
          <w:rFonts w:ascii="Avenir Next LT Pro" w:hAnsi="Avenir Next LT Pro"/>
          <w:sz w:val="24"/>
          <w:szCs w:val="24"/>
        </w:rPr>
        <w:t>If they have specific communication needs, provide support and information in a way that is most appropriate to them;</w:t>
      </w:r>
    </w:p>
    <w:p w14:paraId="3A877531" w14:textId="77777777" w:rsidR="00CD508D" w:rsidRPr="00CD508D" w:rsidRDefault="00CD508D" w:rsidP="00CD508D">
      <w:pPr>
        <w:numPr>
          <w:ilvl w:val="0"/>
          <w:numId w:val="12"/>
        </w:numPr>
        <w:rPr>
          <w:rFonts w:ascii="Avenir Next LT Pro" w:hAnsi="Avenir Next LT Pro"/>
          <w:sz w:val="24"/>
          <w:szCs w:val="24"/>
        </w:rPr>
      </w:pPr>
      <w:r w:rsidRPr="00CD508D">
        <w:rPr>
          <w:rFonts w:ascii="Avenir Next LT Pro" w:hAnsi="Avenir Next LT Pro"/>
          <w:sz w:val="24"/>
          <w:szCs w:val="24"/>
        </w:rPr>
        <w:t>Do not be judgemental or jump to conclusions.</w:t>
      </w:r>
    </w:p>
    <w:p w14:paraId="79A7A2AD" w14:textId="63A886A0"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 xml:space="preserve">5.5 </w:t>
      </w:r>
      <w:r w:rsidRPr="00CD508D">
        <w:rPr>
          <w:rFonts w:ascii="Avenir Next LT Pro" w:hAnsi="Avenir Next LT Pro"/>
          <w:b/>
          <w:bCs/>
          <w:sz w:val="24"/>
          <w:szCs w:val="24"/>
        </w:rPr>
        <w:t>Considering the person alleged to have caused harm</w:t>
      </w:r>
      <w:r w:rsidRPr="00CD508D">
        <w:rPr>
          <w:rFonts w:ascii="Avenir Next LT Pro" w:hAnsi="Avenir Next LT Pro"/>
          <w:sz w:val="24"/>
          <w:szCs w:val="24"/>
        </w:rPr>
        <w:t xml:space="preserve"> – It is the responsibility of the Safeguarding Lead within </w:t>
      </w:r>
      <w:r w:rsidR="00721A05">
        <w:rPr>
          <w:rFonts w:ascii="Avenir Next LT Pro" w:hAnsi="Avenir Next LT Pro"/>
          <w:sz w:val="24"/>
          <w:szCs w:val="24"/>
        </w:rPr>
        <w:t>Crossway Alliance CIC</w:t>
      </w:r>
      <w:r w:rsidRPr="00CD508D">
        <w:rPr>
          <w:rFonts w:ascii="Avenir Next LT Pro" w:hAnsi="Avenir Next LT Pro"/>
          <w:sz w:val="24"/>
          <w:szCs w:val="24"/>
        </w:rPr>
        <w:t xml:space="preserve"> to decide what discussions take place with the person who is alleged to have caused harm.</w:t>
      </w:r>
    </w:p>
    <w:p w14:paraId="2F18CACC" w14:textId="2130DC7E"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 xml:space="preserve">5.6 </w:t>
      </w:r>
      <w:r w:rsidR="007E51AF">
        <w:rPr>
          <w:rFonts w:ascii="Avenir Next LT Pro" w:hAnsi="Avenir Next LT Pro"/>
          <w:b/>
          <w:bCs/>
          <w:sz w:val="24"/>
          <w:szCs w:val="24"/>
        </w:rPr>
        <w:t>Recording &amp; Record Keeping</w:t>
      </w:r>
      <w:r w:rsidRPr="00CD508D">
        <w:rPr>
          <w:rFonts w:ascii="Avenir Next LT Pro" w:hAnsi="Avenir Next LT Pro"/>
          <w:sz w:val="24"/>
          <w:szCs w:val="24"/>
        </w:rPr>
        <w:t xml:space="preserve"> – All information must be recorded on the </w:t>
      </w:r>
      <w:r w:rsidR="00C628C3">
        <w:rPr>
          <w:rFonts w:ascii="Avenir Next LT Pro" w:hAnsi="Avenir Next LT Pro"/>
          <w:sz w:val="24"/>
          <w:szCs w:val="24"/>
        </w:rPr>
        <w:t>Crossway Alliance</w:t>
      </w:r>
      <w:r w:rsidRPr="00CD508D">
        <w:rPr>
          <w:rFonts w:ascii="Avenir Next LT Pro" w:hAnsi="Avenir Next LT Pro"/>
          <w:sz w:val="24"/>
          <w:szCs w:val="24"/>
        </w:rPr>
        <w:t xml:space="preserve"> Safeguarding Record Form. All copies must be forwarded promptly to the Head of HR &amp; OD and relevant agency and archived for a minimum of 5 years within the Central Filing System managed by Human Resources.</w:t>
      </w:r>
    </w:p>
    <w:p w14:paraId="6528C900" w14:textId="58787BE6"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 xml:space="preserve">5.7 </w:t>
      </w:r>
      <w:r w:rsidRPr="00CD508D">
        <w:rPr>
          <w:rFonts w:ascii="Avenir Next LT Pro" w:hAnsi="Avenir Next LT Pro"/>
          <w:b/>
          <w:bCs/>
          <w:sz w:val="24"/>
          <w:szCs w:val="24"/>
        </w:rPr>
        <w:t>Record</w:t>
      </w:r>
      <w:r w:rsidR="00721A05" w:rsidRPr="00721A05">
        <w:rPr>
          <w:rFonts w:ascii="Avenir Next LT Pro" w:hAnsi="Avenir Next LT Pro"/>
          <w:b/>
          <w:bCs/>
          <w:sz w:val="24"/>
          <w:szCs w:val="24"/>
        </w:rPr>
        <w:t xml:space="preserve"> details should include</w:t>
      </w:r>
      <w:r w:rsidRPr="00CD508D">
        <w:rPr>
          <w:rFonts w:ascii="Avenir Next LT Pro" w:hAnsi="Avenir Next LT Pro"/>
          <w:sz w:val="24"/>
          <w:szCs w:val="24"/>
        </w:rPr>
        <w:t>:</w:t>
      </w:r>
    </w:p>
    <w:p w14:paraId="68B3FD7C" w14:textId="77777777" w:rsidR="00CD508D" w:rsidRPr="00CD508D" w:rsidRDefault="00CD508D" w:rsidP="00CD508D">
      <w:pPr>
        <w:numPr>
          <w:ilvl w:val="0"/>
          <w:numId w:val="13"/>
        </w:numPr>
        <w:rPr>
          <w:rFonts w:ascii="Avenir Next LT Pro" w:hAnsi="Avenir Next LT Pro"/>
          <w:sz w:val="24"/>
          <w:szCs w:val="24"/>
        </w:rPr>
      </w:pPr>
      <w:r w:rsidRPr="00CD508D">
        <w:rPr>
          <w:rFonts w:ascii="Avenir Next LT Pro" w:hAnsi="Avenir Next LT Pro"/>
          <w:sz w:val="24"/>
          <w:szCs w:val="24"/>
        </w:rPr>
        <w:t>date and time of incident;</w:t>
      </w:r>
    </w:p>
    <w:p w14:paraId="5C105AE2" w14:textId="77777777" w:rsidR="00CD508D" w:rsidRPr="00CD508D" w:rsidRDefault="00CD508D" w:rsidP="00CD508D">
      <w:pPr>
        <w:numPr>
          <w:ilvl w:val="0"/>
          <w:numId w:val="13"/>
        </w:numPr>
        <w:rPr>
          <w:rFonts w:ascii="Avenir Next LT Pro" w:hAnsi="Avenir Next LT Pro"/>
          <w:sz w:val="24"/>
          <w:szCs w:val="24"/>
        </w:rPr>
      </w:pPr>
      <w:r w:rsidRPr="00CD508D">
        <w:rPr>
          <w:rFonts w:ascii="Avenir Next LT Pro" w:hAnsi="Avenir Next LT Pro"/>
          <w:sz w:val="24"/>
          <w:szCs w:val="24"/>
        </w:rPr>
        <w:t>state exactly what the adult at risk said, using their own words;</w:t>
      </w:r>
    </w:p>
    <w:p w14:paraId="7A7B6BF6" w14:textId="77777777" w:rsidR="00CD508D" w:rsidRPr="00CD508D" w:rsidRDefault="00CD508D" w:rsidP="00CD508D">
      <w:pPr>
        <w:numPr>
          <w:ilvl w:val="0"/>
          <w:numId w:val="13"/>
        </w:numPr>
        <w:rPr>
          <w:rFonts w:ascii="Avenir Next LT Pro" w:hAnsi="Avenir Next LT Pro"/>
          <w:sz w:val="24"/>
          <w:szCs w:val="24"/>
        </w:rPr>
      </w:pPr>
      <w:r w:rsidRPr="00CD508D">
        <w:rPr>
          <w:rFonts w:ascii="Avenir Next LT Pro" w:hAnsi="Avenir Next LT Pro"/>
          <w:sz w:val="24"/>
          <w:szCs w:val="24"/>
        </w:rPr>
        <w:t>appearance and behaviour of the adult at risk;</w:t>
      </w:r>
    </w:p>
    <w:p w14:paraId="6BE9B0BA" w14:textId="77777777" w:rsidR="00CD508D" w:rsidRPr="00CD508D" w:rsidRDefault="00CD508D" w:rsidP="00CD508D">
      <w:pPr>
        <w:numPr>
          <w:ilvl w:val="0"/>
          <w:numId w:val="13"/>
        </w:numPr>
        <w:rPr>
          <w:rFonts w:ascii="Avenir Next LT Pro" w:hAnsi="Avenir Next LT Pro"/>
          <w:sz w:val="24"/>
          <w:szCs w:val="24"/>
        </w:rPr>
      </w:pPr>
      <w:r w:rsidRPr="00CD508D">
        <w:rPr>
          <w:rFonts w:ascii="Avenir Next LT Pro" w:hAnsi="Avenir Next LT Pro"/>
          <w:sz w:val="24"/>
          <w:szCs w:val="24"/>
        </w:rPr>
        <w:t>any injuries observed;</w:t>
      </w:r>
    </w:p>
    <w:p w14:paraId="7F2DD337" w14:textId="77777777" w:rsidR="00CD508D" w:rsidRPr="00CD508D" w:rsidRDefault="00CD508D" w:rsidP="00CD508D">
      <w:pPr>
        <w:numPr>
          <w:ilvl w:val="0"/>
          <w:numId w:val="13"/>
        </w:numPr>
        <w:rPr>
          <w:rFonts w:ascii="Avenir Next LT Pro" w:hAnsi="Avenir Next LT Pro"/>
          <w:sz w:val="24"/>
          <w:szCs w:val="24"/>
        </w:rPr>
      </w:pPr>
      <w:r w:rsidRPr="00CD508D">
        <w:rPr>
          <w:rFonts w:ascii="Avenir Next LT Pro" w:hAnsi="Avenir Next LT Pro"/>
          <w:sz w:val="24"/>
          <w:szCs w:val="24"/>
        </w:rPr>
        <w:t>name and signature of the person making the record;</w:t>
      </w:r>
    </w:p>
    <w:p w14:paraId="1C0CEABB" w14:textId="77777777" w:rsidR="00CD508D" w:rsidRPr="00CD508D" w:rsidRDefault="00CD508D" w:rsidP="00CD508D">
      <w:pPr>
        <w:numPr>
          <w:ilvl w:val="0"/>
          <w:numId w:val="13"/>
        </w:numPr>
        <w:rPr>
          <w:rFonts w:ascii="Avenir Next LT Pro" w:hAnsi="Avenir Next LT Pro"/>
          <w:sz w:val="24"/>
          <w:szCs w:val="24"/>
        </w:rPr>
      </w:pPr>
      <w:r w:rsidRPr="00CD508D">
        <w:rPr>
          <w:rFonts w:ascii="Avenir Next LT Pro" w:hAnsi="Avenir Next LT Pro"/>
          <w:sz w:val="24"/>
          <w:szCs w:val="24"/>
        </w:rPr>
        <w:t>the record must be factual;</w:t>
      </w:r>
    </w:p>
    <w:p w14:paraId="3695C440" w14:textId="77777777" w:rsidR="00CD508D" w:rsidRPr="00CD508D" w:rsidRDefault="00CD508D" w:rsidP="00CD508D">
      <w:pPr>
        <w:numPr>
          <w:ilvl w:val="0"/>
          <w:numId w:val="13"/>
        </w:numPr>
        <w:rPr>
          <w:rFonts w:ascii="Avenir Next LT Pro" w:hAnsi="Avenir Next LT Pro"/>
          <w:sz w:val="24"/>
          <w:szCs w:val="24"/>
        </w:rPr>
      </w:pPr>
      <w:r w:rsidRPr="00CD508D">
        <w:rPr>
          <w:rFonts w:ascii="Avenir Next LT Pro" w:hAnsi="Avenir Next LT Pro"/>
          <w:sz w:val="24"/>
          <w:szCs w:val="24"/>
        </w:rPr>
        <w:t>information from another person must be attributed to them.</w:t>
      </w:r>
    </w:p>
    <w:p w14:paraId="2A96AD8F"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 xml:space="preserve">5.8 </w:t>
      </w:r>
      <w:r w:rsidRPr="00CD508D">
        <w:rPr>
          <w:rFonts w:ascii="Avenir Next LT Pro" w:hAnsi="Avenir Next LT Pro"/>
          <w:b/>
          <w:bCs/>
          <w:sz w:val="24"/>
          <w:szCs w:val="24"/>
        </w:rPr>
        <w:t>Informing a manager or Designated Safeguarding Officer</w:t>
      </w:r>
    </w:p>
    <w:p w14:paraId="718D0669" w14:textId="77777777" w:rsidR="00CD508D" w:rsidRPr="00CD508D" w:rsidRDefault="00CD508D" w:rsidP="00CD508D">
      <w:pPr>
        <w:numPr>
          <w:ilvl w:val="0"/>
          <w:numId w:val="14"/>
        </w:numPr>
        <w:rPr>
          <w:rFonts w:ascii="Avenir Next LT Pro" w:hAnsi="Avenir Next LT Pro"/>
          <w:sz w:val="24"/>
          <w:szCs w:val="24"/>
        </w:rPr>
      </w:pPr>
      <w:r w:rsidRPr="00CD508D">
        <w:rPr>
          <w:rFonts w:ascii="Avenir Next LT Pro" w:hAnsi="Avenir Next LT Pro"/>
          <w:sz w:val="24"/>
          <w:szCs w:val="24"/>
        </w:rPr>
        <w:t>Inform your line manager or Designated Safeguarding Officer immediately;</w:t>
      </w:r>
    </w:p>
    <w:p w14:paraId="4A3BE494" w14:textId="77777777" w:rsidR="00CD508D" w:rsidRPr="00CD508D" w:rsidRDefault="00CD508D" w:rsidP="00CD508D">
      <w:pPr>
        <w:numPr>
          <w:ilvl w:val="0"/>
          <w:numId w:val="14"/>
        </w:numPr>
        <w:rPr>
          <w:rFonts w:ascii="Avenir Next LT Pro" w:hAnsi="Avenir Next LT Pro"/>
          <w:sz w:val="24"/>
          <w:szCs w:val="24"/>
        </w:rPr>
      </w:pPr>
      <w:r w:rsidRPr="00CD508D">
        <w:rPr>
          <w:rFonts w:ascii="Avenir Next LT Pro" w:hAnsi="Avenir Next LT Pro"/>
          <w:sz w:val="24"/>
          <w:szCs w:val="24"/>
        </w:rPr>
        <w:t>If you are concerned that a member of staff has abused an adult at risk, you have a duty to report these concerns;</w:t>
      </w:r>
    </w:p>
    <w:p w14:paraId="76BCD41C" w14:textId="77777777" w:rsidR="00CD508D" w:rsidRPr="00CD508D" w:rsidRDefault="00CD508D" w:rsidP="00CD508D">
      <w:pPr>
        <w:numPr>
          <w:ilvl w:val="0"/>
          <w:numId w:val="14"/>
        </w:numPr>
        <w:rPr>
          <w:rFonts w:ascii="Avenir Next LT Pro" w:hAnsi="Avenir Next LT Pro"/>
          <w:sz w:val="24"/>
          <w:szCs w:val="24"/>
        </w:rPr>
      </w:pPr>
      <w:r w:rsidRPr="00CD508D">
        <w:rPr>
          <w:rFonts w:ascii="Avenir Next LT Pro" w:hAnsi="Avenir Next LT Pro"/>
          <w:sz w:val="24"/>
          <w:szCs w:val="24"/>
        </w:rPr>
        <w:lastRenderedPageBreak/>
        <w:t>If you are concerned that your line manager has abused an adult at risk, you must inform a Designated Safeguarding Officer or senior manager.</w:t>
      </w:r>
    </w:p>
    <w:p w14:paraId="452227EA"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 xml:space="preserve">5.9 </w:t>
      </w:r>
      <w:r w:rsidRPr="00CD508D">
        <w:rPr>
          <w:rFonts w:ascii="Avenir Next LT Pro" w:hAnsi="Avenir Next LT Pro"/>
          <w:b/>
          <w:bCs/>
          <w:sz w:val="24"/>
          <w:szCs w:val="24"/>
        </w:rPr>
        <w:t>Role of the DSO</w:t>
      </w:r>
      <w:r w:rsidRPr="00CD508D">
        <w:rPr>
          <w:rFonts w:ascii="Avenir Next LT Pro" w:hAnsi="Avenir Next LT Pro"/>
          <w:sz w:val="24"/>
          <w:szCs w:val="24"/>
        </w:rPr>
        <w:t xml:space="preserve"> – Any manager may make safeguarding referrals but a Designated Safeguarding Officer should be informed at the earliest opportunity. It is the duty of the DSO to act promptly and decide the most appropriate course of action.</w:t>
      </w:r>
    </w:p>
    <w:p w14:paraId="4A620BA8" w14:textId="1D8AAB25"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 xml:space="preserve">5.10 </w:t>
      </w:r>
      <w:r w:rsidRPr="00CD508D">
        <w:rPr>
          <w:rFonts w:ascii="Avenir Next LT Pro" w:hAnsi="Avenir Next LT Pro"/>
          <w:b/>
          <w:bCs/>
          <w:sz w:val="24"/>
          <w:szCs w:val="24"/>
        </w:rPr>
        <w:t>Training</w:t>
      </w:r>
      <w:r w:rsidRPr="00CD508D">
        <w:rPr>
          <w:rFonts w:ascii="Avenir Next LT Pro" w:hAnsi="Avenir Next LT Pro"/>
          <w:sz w:val="24"/>
          <w:szCs w:val="24"/>
        </w:rPr>
        <w:br/>
      </w:r>
      <w:r w:rsidR="00721A05">
        <w:rPr>
          <w:rFonts w:ascii="Avenir Next LT Pro" w:hAnsi="Avenir Next LT Pro"/>
          <w:sz w:val="24"/>
          <w:szCs w:val="24"/>
        </w:rPr>
        <w:t>Crossway Alliance CIC</w:t>
      </w:r>
      <w:r w:rsidRPr="00CD508D">
        <w:rPr>
          <w:rFonts w:ascii="Avenir Next LT Pro" w:hAnsi="Avenir Next LT Pro"/>
          <w:sz w:val="24"/>
          <w:szCs w:val="24"/>
        </w:rPr>
        <w:t xml:space="preserve"> will ensure that all Designated Safeguarding Officers will complete training on Adult Safeguarding at intervals of no longer than 2 years; this may be done via </w:t>
      </w:r>
      <w:r w:rsidR="0048245F">
        <w:rPr>
          <w:rFonts w:ascii="Avenir Next LT Pro" w:hAnsi="Avenir Next LT Pro"/>
          <w:sz w:val="24"/>
          <w:szCs w:val="24"/>
        </w:rPr>
        <w:t>in-person</w:t>
      </w:r>
      <w:r w:rsidRPr="00CD508D">
        <w:rPr>
          <w:rFonts w:ascii="Avenir Next LT Pro" w:hAnsi="Avenir Next LT Pro"/>
          <w:sz w:val="24"/>
          <w:szCs w:val="24"/>
        </w:rPr>
        <w:t xml:space="preserve"> delivery or e-learning.</w:t>
      </w:r>
      <w:r w:rsidRPr="00CD508D">
        <w:rPr>
          <w:rFonts w:ascii="Avenir Next LT Pro" w:hAnsi="Avenir Next LT Pro"/>
          <w:sz w:val="24"/>
          <w:szCs w:val="24"/>
        </w:rPr>
        <w:br/>
        <w:t>For all other staff:</w:t>
      </w:r>
    </w:p>
    <w:p w14:paraId="2E660918" w14:textId="77777777" w:rsidR="00CD508D" w:rsidRPr="00CD508D" w:rsidRDefault="00CD508D" w:rsidP="00CD508D">
      <w:pPr>
        <w:numPr>
          <w:ilvl w:val="0"/>
          <w:numId w:val="15"/>
        </w:numPr>
        <w:rPr>
          <w:rFonts w:ascii="Avenir Next LT Pro" w:hAnsi="Avenir Next LT Pro"/>
          <w:sz w:val="24"/>
          <w:szCs w:val="24"/>
        </w:rPr>
      </w:pPr>
      <w:r w:rsidRPr="00CD508D">
        <w:rPr>
          <w:rFonts w:ascii="Avenir Next LT Pro" w:hAnsi="Avenir Next LT Pro"/>
          <w:sz w:val="24"/>
          <w:szCs w:val="24"/>
        </w:rPr>
        <w:t>all new employees (including volunteers) will receive basic safeguarding training from a Designated Safeguarding Officer as part of their induction;</w:t>
      </w:r>
    </w:p>
    <w:p w14:paraId="1B77A820" w14:textId="77777777" w:rsidR="00CD508D" w:rsidRPr="00CD508D" w:rsidRDefault="00CD508D" w:rsidP="00CD508D">
      <w:pPr>
        <w:numPr>
          <w:ilvl w:val="0"/>
          <w:numId w:val="15"/>
        </w:numPr>
        <w:rPr>
          <w:rFonts w:ascii="Avenir Next LT Pro" w:hAnsi="Avenir Next LT Pro"/>
          <w:sz w:val="24"/>
          <w:szCs w:val="24"/>
        </w:rPr>
      </w:pPr>
      <w:r w:rsidRPr="00CD508D">
        <w:rPr>
          <w:rFonts w:ascii="Avenir Next LT Pro" w:hAnsi="Avenir Next LT Pro"/>
          <w:sz w:val="24"/>
          <w:szCs w:val="24"/>
        </w:rPr>
        <w:t>all staff will then complete the RBC Me Learning training every 3 years.</w:t>
      </w:r>
    </w:p>
    <w:p w14:paraId="58799543"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 xml:space="preserve">5.11 </w:t>
      </w:r>
      <w:r w:rsidRPr="00CD508D">
        <w:rPr>
          <w:rFonts w:ascii="Avenir Next LT Pro" w:hAnsi="Avenir Next LT Pro"/>
          <w:b/>
          <w:bCs/>
          <w:sz w:val="24"/>
          <w:szCs w:val="24"/>
        </w:rPr>
        <w:t>Speaking to the adult</w:t>
      </w:r>
      <w:r w:rsidRPr="00CD508D">
        <w:rPr>
          <w:rFonts w:ascii="Avenir Next LT Pro" w:hAnsi="Avenir Next LT Pro"/>
          <w:sz w:val="24"/>
          <w:szCs w:val="24"/>
        </w:rPr>
        <w:br/>
        <w:t>It may be appropriate for the manager to speak to the adult about the concern. To do this, the manager should consider:</w:t>
      </w:r>
    </w:p>
    <w:p w14:paraId="4B6009AD" w14:textId="77777777" w:rsidR="00CD508D" w:rsidRPr="00CD508D" w:rsidRDefault="00CD508D" w:rsidP="00CD508D">
      <w:pPr>
        <w:numPr>
          <w:ilvl w:val="0"/>
          <w:numId w:val="16"/>
        </w:numPr>
        <w:rPr>
          <w:rFonts w:ascii="Avenir Next LT Pro" w:hAnsi="Avenir Next LT Pro"/>
          <w:sz w:val="24"/>
          <w:szCs w:val="24"/>
        </w:rPr>
      </w:pPr>
      <w:r w:rsidRPr="00CD508D">
        <w:rPr>
          <w:rFonts w:ascii="Avenir Next LT Pro" w:hAnsi="Avenir Next LT Pro"/>
          <w:sz w:val="24"/>
          <w:szCs w:val="24"/>
        </w:rPr>
        <w:t>speaking to them in a private and safe place and informing them of any concerns;</w:t>
      </w:r>
    </w:p>
    <w:p w14:paraId="3E5FFFA0" w14:textId="77777777" w:rsidR="00CD508D" w:rsidRPr="00CD508D" w:rsidRDefault="00CD508D" w:rsidP="00CD508D">
      <w:pPr>
        <w:numPr>
          <w:ilvl w:val="0"/>
          <w:numId w:val="16"/>
        </w:numPr>
        <w:rPr>
          <w:rFonts w:ascii="Avenir Next LT Pro" w:hAnsi="Avenir Next LT Pro"/>
          <w:sz w:val="24"/>
          <w:szCs w:val="24"/>
        </w:rPr>
      </w:pPr>
      <w:r w:rsidRPr="00CD508D">
        <w:rPr>
          <w:rFonts w:ascii="Avenir Next LT Pro" w:hAnsi="Avenir Next LT Pro"/>
          <w:sz w:val="24"/>
          <w:szCs w:val="24"/>
        </w:rPr>
        <w:t>getting their views on what has happened and what they want done about it;</w:t>
      </w:r>
    </w:p>
    <w:p w14:paraId="03DE656F" w14:textId="77777777" w:rsidR="00CD508D" w:rsidRPr="00CD508D" w:rsidRDefault="00CD508D" w:rsidP="00CD508D">
      <w:pPr>
        <w:numPr>
          <w:ilvl w:val="0"/>
          <w:numId w:val="16"/>
        </w:numPr>
        <w:rPr>
          <w:rFonts w:ascii="Avenir Next LT Pro" w:hAnsi="Avenir Next LT Pro"/>
          <w:sz w:val="24"/>
          <w:szCs w:val="24"/>
        </w:rPr>
      </w:pPr>
      <w:r w:rsidRPr="00CD508D">
        <w:rPr>
          <w:rFonts w:ascii="Avenir Next LT Pro" w:hAnsi="Avenir Next LT Pro"/>
          <w:sz w:val="24"/>
          <w:szCs w:val="24"/>
        </w:rPr>
        <w:t>giving them information about the Safeguarding Adults process and how that could help to make them safer;</w:t>
      </w:r>
    </w:p>
    <w:p w14:paraId="05E611AB" w14:textId="77777777" w:rsidR="00CD508D" w:rsidRPr="00CD508D" w:rsidRDefault="00CD508D" w:rsidP="00CD508D">
      <w:pPr>
        <w:numPr>
          <w:ilvl w:val="0"/>
          <w:numId w:val="16"/>
        </w:numPr>
        <w:rPr>
          <w:rFonts w:ascii="Avenir Next LT Pro" w:hAnsi="Avenir Next LT Pro"/>
          <w:sz w:val="24"/>
          <w:szCs w:val="24"/>
        </w:rPr>
      </w:pPr>
      <w:r w:rsidRPr="00CD508D">
        <w:rPr>
          <w:rFonts w:ascii="Avenir Next LT Pro" w:hAnsi="Avenir Next LT Pro"/>
          <w:sz w:val="24"/>
          <w:szCs w:val="24"/>
        </w:rPr>
        <w:t>supporting them to ask questions about issues of confidentiality;</w:t>
      </w:r>
    </w:p>
    <w:p w14:paraId="66408564" w14:textId="77777777" w:rsidR="00CD508D" w:rsidRPr="00CD508D" w:rsidRDefault="00CD508D" w:rsidP="00CD508D">
      <w:pPr>
        <w:numPr>
          <w:ilvl w:val="0"/>
          <w:numId w:val="16"/>
        </w:numPr>
        <w:rPr>
          <w:rFonts w:ascii="Avenir Next LT Pro" w:hAnsi="Avenir Next LT Pro"/>
          <w:sz w:val="24"/>
          <w:szCs w:val="24"/>
        </w:rPr>
      </w:pPr>
      <w:r w:rsidRPr="00CD508D">
        <w:rPr>
          <w:rFonts w:ascii="Avenir Next LT Pro" w:hAnsi="Avenir Next LT Pro"/>
          <w:sz w:val="24"/>
          <w:szCs w:val="24"/>
        </w:rPr>
        <w:t>explaining how they will be kept informed and supported;</w:t>
      </w:r>
    </w:p>
    <w:p w14:paraId="544A36FA" w14:textId="77777777" w:rsidR="00CD508D" w:rsidRPr="00CD508D" w:rsidRDefault="00CD508D" w:rsidP="00CD508D">
      <w:pPr>
        <w:numPr>
          <w:ilvl w:val="0"/>
          <w:numId w:val="16"/>
        </w:numPr>
        <w:rPr>
          <w:rFonts w:ascii="Avenir Next LT Pro" w:hAnsi="Avenir Next LT Pro"/>
          <w:sz w:val="24"/>
          <w:szCs w:val="24"/>
        </w:rPr>
      </w:pPr>
      <w:r w:rsidRPr="00CD508D">
        <w:rPr>
          <w:rFonts w:ascii="Avenir Next LT Pro" w:hAnsi="Avenir Next LT Pro"/>
          <w:sz w:val="24"/>
          <w:szCs w:val="24"/>
        </w:rPr>
        <w:t>discussing what could be done to ensure their safety.</w:t>
      </w:r>
    </w:p>
    <w:p w14:paraId="26BCB04B" w14:textId="77777777" w:rsidR="00721A05" w:rsidRDefault="00CD508D" w:rsidP="00CD508D">
      <w:pPr>
        <w:rPr>
          <w:rFonts w:ascii="Avenir Next LT Pro" w:hAnsi="Avenir Next LT Pro"/>
          <w:sz w:val="24"/>
          <w:szCs w:val="24"/>
        </w:rPr>
      </w:pPr>
      <w:r w:rsidRPr="00CD508D">
        <w:rPr>
          <w:rFonts w:ascii="Avenir Next LT Pro" w:hAnsi="Avenir Next LT Pro"/>
          <w:sz w:val="24"/>
          <w:szCs w:val="24"/>
        </w:rPr>
        <w:br/>
        <w:t xml:space="preserve">If it is felt that the adult may not have the capacity to understand the relevant issues and to make a decision, it should be explained to them as far as possible, given the person’s communication needs. </w:t>
      </w:r>
    </w:p>
    <w:p w14:paraId="3E2BF301" w14:textId="59F85409"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They should also be given the opportunity to express their wishes and feelings.</w:t>
      </w:r>
      <w:r w:rsidRPr="00CD508D">
        <w:rPr>
          <w:rFonts w:ascii="Avenir Next LT Pro" w:hAnsi="Avenir Next LT Pro"/>
          <w:sz w:val="24"/>
          <w:szCs w:val="24"/>
        </w:rPr>
        <w:br/>
        <w:t>It is important to establish whether the adult has the capacity to make decisions, so the matter should be referred to Adult Care.</w:t>
      </w:r>
    </w:p>
    <w:p w14:paraId="37165391"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 xml:space="preserve">5.12 </w:t>
      </w:r>
      <w:r w:rsidRPr="00CD508D">
        <w:rPr>
          <w:rFonts w:ascii="Avenir Next LT Pro" w:hAnsi="Avenir Next LT Pro"/>
          <w:b/>
          <w:bCs/>
          <w:sz w:val="24"/>
          <w:szCs w:val="24"/>
        </w:rPr>
        <w:t>Person alleged to have caused harm</w:t>
      </w:r>
      <w:r w:rsidRPr="00CD508D">
        <w:rPr>
          <w:rFonts w:ascii="Avenir Next LT Pro" w:hAnsi="Avenir Next LT Pro"/>
          <w:b/>
          <w:bCs/>
          <w:sz w:val="24"/>
          <w:szCs w:val="24"/>
        </w:rPr>
        <w:br/>
      </w:r>
      <w:r w:rsidRPr="00CD508D">
        <w:rPr>
          <w:rFonts w:ascii="Avenir Next LT Pro" w:hAnsi="Avenir Next LT Pro"/>
          <w:sz w:val="24"/>
          <w:szCs w:val="24"/>
        </w:rPr>
        <w:t>The person alleged to have caused harm has a right to be treated fairly and their confidentiality should be respected. If the person is in a position of trust, the Safeguarding Lead must consider the use of Allegations Management procedures.</w:t>
      </w:r>
    </w:p>
    <w:p w14:paraId="6E90B239" w14:textId="77777777" w:rsidR="00CD508D" w:rsidRPr="00CD508D" w:rsidRDefault="00CD508D" w:rsidP="00CD508D">
      <w:pPr>
        <w:numPr>
          <w:ilvl w:val="0"/>
          <w:numId w:val="17"/>
        </w:numPr>
        <w:rPr>
          <w:rFonts w:ascii="Avenir Next LT Pro" w:hAnsi="Avenir Next LT Pro"/>
          <w:sz w:val="24"/>
          <w:szCs w:val="24"/>
        </w:rPr>
      </w:pPr>
      <w:r w:rsidRPr="00CD508D">
        <w:rPr>
          <w:rFonts w:ascii="Avenir Next LT Pro" w:hAnsi="Avenir Next LT Pro"/>
          <w:sz w:val="24"/>
          <w:szCs w:val="24"/>
        </w:rPr>
        <w:lastRenderedPageBreak/>
        <w:t>If they are a member of staff and an immediate decision has to be made to suspend them, the person has a right to know in broad terms what allegations or concerns have been made about them;</w:t>
      </w:r>
    </w:p>
    <w:p w14:paraId="401218A9" w14:textId="77777777" w:rsidR="00CD508D" w:rsidRPr="00CD508D" w:rsidRDefault="00CD508D" w:rsidP="00CD508D">
      <w:pPr>
        <w:numPr>
          <w:ilvl w:val="0"/>
          <w:numId w:val="17"/>
        </w:numPr>
        <w:rPr>
          <w:rFonts w:ascii="Avenir Next LT Pro" w:hAnsi="Avenir Next LT Pro"/>
          <w:sz w:val="24"/>
          <w:szCs w:val="24"/>
        </w:rPr>
      </w:pPr>
      <w:r w:rsidRPr="00CD508D">
        <w:rPr>
          <w:rFonts w:ascii="Avenir Next LT Pro" w:hAnsi="Avenir Next LT Pro"/>
          <w:sz w:val="24"/>
          <w:szCs w:val="24"/>
        </w:rPr>
        <w:t>if the person causing harm is another adult with care and support needs, action taken could include removing them from contact with the adult at risk. In this situation, arrangements must be put in place to ensure that the needs of the person causing harm are also met;</w:t>
      </w:r>
    </w:p>
    <w:p w14:paraId="1148F13A" w14:textId="58E10754"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 xml:space="preserve">5.13 </w:t>
      </w:r>
      <w:r w:rsidRPr="00CD508D">
        <w:rPr>
          <w:rFonts w:ascii="Avenir Next LT Pro" w:hAnsi="Avenir Next LT Pro"/>
          <w:b/>
          <w:bCs/>
          <w:sz w:val="24"/>
          <w:szCs w:val="24"/>
        </w:rPr>
        <w:t>Deci</w:t>
      </w:r>
      <w:r w:rsidR="00721A05" w:rsidRPr="00721A05">
        <w:rPr>
          <w:rFonts w:ascii="Avenir Next LT Pro" w:hAnsi="Avenir Next LT Pro"/>
          <w:b/>
          <w:bCs/>
          <w:sz w:val="24"/>
          <w:szCs w:val="24"/>
        </w:rPr>
        <w:t xml:space="preserve">sion to report </w:t>
      </w:r>
      <w:r w:rsidRPr="00CD508D">
        <w:rPr>
          <w:rFonts w:ascii="Avenir Next LT Pro" w:hAnsi="Avenir Next LT Pro"/>
          <w:b/>
          <w:bCs/>
          <w:sz w:val="24"/>
          <w:szCs w:val="24"/>
        </w:rPr>
        <w:t>or not to report a concern</w:t>
      </w:r>
      <w:r w:rsidRPr="00CD508D">
        <w:rPr>
          <w:rFonts w:ascii="Avenir Next LT Pro" w:hAnsi="Avenir Next LT Pro"/>
          <w:sz w:val="24"/>
          <w:szCs w:val="24"/>
        </w:rPr>
        <w:br/>
        <w:t>The Manager or Designated Safeguarding Office</w:t>
      </w:r>
      <w:r w:rsidR="00721A05">
        <w:rPr>
          <w:rFonts w:ascii="Avenir Next LT Pro" w:hAnsi="Avenir Next LT Pro"/>
          <w:sz w:val="24"/>
          <w:szCs w:val="24"/>
        </w:rPr>
        <w:t xml:space="preserve"> m</w:t>
      </w:r>
      <w:r w:rsidRPr="00CD508D">
        <w:rPr>
          <w:rFonts w:ascii="Avenir Next LT Pro" w:hAnsi="Avenir Next LT Pro"/>
          <w:sz w:val="24"/>
          <w:szCs w:val="24"/>
        </w:rPr>
        <w:t>ust decide whether or not to make a referral to the Police or Adult Care. Where it is suspected that a member of staff from the organisation may have caused harm, referral under the organisation’s disciplinary procedures should also be considered.</w:t>
      </w:r>
    </w:p>
    <w:p w14:paraId="365AEBC7"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 xml:space="preserve">5.14 </w:t>
      </w:r>
      <w:r w:rsidRPr="00CD508D">
        <w:rPr>
          <w:rFonts w:ascii="Avenir Next LT Pro" w:hAnsi="Avenir Next LT Pro"/>
          <w:b/>
          <w:bCs/>
          <w:sz w:val="24"/>
          <w:szCs w:val="24"/>
        </w:rPr>
        <w:t>A concern should be made when</w:t>
      </w:r>
      <w:r w:rsidRPr="00CD508D">
        <w:rPr>
          <w:rFonts w:ascii="Avenir Next LT Pro" w:hAnsi="Avenir Next LT Pro"/>
          <w:sz w:val="24"/>
          <w:szCs w:val="24"/>
        </w:rPr>
        <w:t>:</w:t>
      </w:r>
    </w:p>
    <w:p w14:paraId="5914037D" w14:textId="77777777" w:rsidR="00CD508D" w:rsidRPr="00CD508D" w:rsidRDefault="00CD508D" w:rsidP="00CD508D">
      <w:pPr>
        <w:numPr>
          <w:ilvl w:val="0"/>
          <w:numId w:val="18"/>
        </w:numPr>
        <w:rPr>
          <w:rFonts w:ascii="Avenir Next LT Pro" w:hAnsi="Avenir Next LT Pro"/>
          <w:sz w:val="24"/>
          <w:szCs w:val="24"/>
        </w:rPr>
      </w:pPr>
      <w:r w:rsidRPr="00CD508D">
        <w:rPr>
          <w:rFonts w:ascii="Avenir Next LT Pro" w:hAnsi="Avenir Next LT Pro"/>
          <w:sz w:val="24"/>
          <w:szCs w:val="24"/>
        </w:rPr>
        <w:t>the person is an adult with care or support needs and there is a concern that they are being or are at risk of being abused or neglected</w:t>
      </w:r>
    </w:p>
    <w:p w14:paraId="6FD6B636" w14:textId="77777777" w:rsidR="00CD508D" w:rsidRPr="00CD508D" w:rsidRDefault="00CD508D" w:rsidP="00CD508D">
      <w:pPr>
        <w:numPr>
          <w:ilvl w:val="0"/>
          <w:numId w:val="18"/>
        </w:numPr>
        <w:rPr>
          <w:rFonts w:ascii="Avenir Next LT Pro" w:hAnsi="Avenir Next LT Pro"/>
          <w:sz w:val="24"/>
          <w:szCs w:val="24"/>
        </w:rPr>
      </w:pPr>
      <w:r w:rsidRPr="00CD508D">
        <w:rPr>
          <w:rFonts w:ascii="Avenir Next LT Pro" w:hAnsi="Avenir Next LT Pro"/>
          <w:sz w:val="24"/>
          <w:szCs w:val="24"/>
        </w:rPr>
        <w:t>the adult has capacity to make decisions about their own safety and wants this to happen</w:t>
      </w:r>
    </w:p>
    <w:p w14:paraId="1B1933B9" w14:textId="77777777" w:rsidR="00CD508D" w:rsidRPr="00CD508D" w:rsidRDefault="00CD508D" w:rsidP="00CD508D">
      <w:pPr>
        <w:numPr>
          <w:ilvl w:val="0"/>
          <w:numId w:val="18"/>
        </w:numPr>
        <w:rPr>
          <w:rFonts w:ascii="Avenir Next LT Pro" w:hAnsi="Avenir Next LT Pro"/>
          <w:sz w:val="24"/>
          <w:szCs w:val="24"/>
        </w:rPr>
      </w:pPr>
      <w:r w:rsidRPr="00CD508D">
        <w:rPr>
          <w:rFonts w:ascii="Avenir Next LT Pro" w:hAnsi="Avenir Next LT Pro"/>
          <w:sz w:val="24"/>
          <w:szCs w:val="24"/>
        </w:rPr>
        <w:t>the adult has been assessed as not having capacity to make a decision about their own safety, but a decision has been made in their best interests to report a concern</w:t>
      </w:r>
    </w:p>
    <w:p w14:paraId="30E20EA8" w14:textId="77777777" w:rsidR="00CD508D" w:rsidRPr="00CD508D" w:rsidRDefault="00CD508D" w:rsidP="00CD508D">
      <w:pPr>
        <w:numPr>
          <w:ilvl w:val="0"/>
          <w:numId w:val="18"/>
        </w:numPr>
        <w:rPr>
          <w:rFonts w:ascii="Avenir Next LT Pro" w:hAnsi="Avenir Next LT Pro"/>
          <w:sz w:val="24"/>
          <w:szCs w:val="24"/>
        </w:rPr>
      </w:pPr>
      <w:r w:rsidRPr="00CD508D">
        <w:rPr>
          <w:rFonts w:ascii="Avenir Next LT Pro" w:hAnsi="Avenir Next LT Pro"/>
          <w:sz w:val="24"/>
          <w:szCs w:val="24"/>
        </w:rPr>
        <w:t>a crime has been or may have been committed</w:t>
      </w:r>
    </w:p>
    <w:p w14:paraId="6B5923B0" w14:textId="77777777" w:rsidR="00CD508D" w:rsidRPr="00CD508D" w:rsidRDefault="00CD508D" w:rsidP="00CD508D">
      <w:pPr>
        <w:numPr>
          <w:ilvl w:val="0"/>
          <w:numId w:val="18"/>
        </w:numPr>
        <w:rPr>
          <w:rFonts w:ascii="Avenir Next LT Pro" w:hAnsi="Avenir Next LT Pro"/>
          <w:sz w:val="24"/>
          <w:szCs w:val="24"/>
        </w:rPr>
      </w:pPr>
      <w:r w:rsidRPr="00CD508D">
        <w:rPr>
          <w:rFonts w:ascii="Avenir Next LT Pro" w:hAnsi="Avenir Next LT Pro"/>
          <w:sz w:val="24"/>
          <w:szCs w:val="24"/>
        </w:rPr>
        <w:t>the abuse or neglect has been caused by a member of staff or a volunteer;</w:t>
      </w:r>
    </w:p>
    <w:p w14:paraId="55BAFCEA" w14:textId="77777777" w:rsidR="00CD508D" w:rsidRPr="00CD508D" w:rsidRDefault="00CD508D" w:rsidP="00CD508D">
      <w:pPr>
        <w:numPr>
          <w:ilvl w:val="0"/>
          <w:numId w:val="18"/>
        </w:numPr>
        <w:rPr>
          <w:rFonts w:ascii="Avenir Next LT Pro" w:hAnsi="Avenir Next LT Pro"/>
          <w:sz w:val="24"/>
          <w:szCs w:val="24"/>
        </w:rPr>
      </w:pPr>
      <w:r w:rsidRPr="00CD508D">
        <w:rPr>
          <w:rFonts w:ascii="Avenir Next LT Pro" w:hAnsi="Avenir Next LT Pro"/>
          <w:sz w:val="24"/>
          <w:szCs w:val="24"/>
        </w:rPr>
        <w:t>other people or children are at risk from the person causing the harm;</w:t>
      </w:r>
    </w:p>
    <w:p w14:paraId="01857F18" w14:textId="77777777" w:rsidR="00CD508D" w:rsidRPr="00CD508D" w:rsidRDefault="00CD508D" w:rsidP="00CD508D">
      <w:pPr>
        <w:numPr>
          <w:ilvl w:val="0"/>
          <w:numId w:val="18"/>
        </w:numPr>
        <w:rPr>
          <w:rFonts w:ascii="Avenir Next LT Pro" w:hAnsi="Avenir Next LT Pro"/>
          <w:sz w:val="24"/>
          <w:szCs w:val="24"/>
        </w:rPr>
      </w:pPr>
      <w:r w:rsidRPr="00CD508D">
        <w:rPr>
          <w:rFonts w:ascii="Avenir Next LT Pro" w:hAnsi="Avenir Next LT Pro"/>
          <w:sz w:val="24"/>
          <w:szCs w:val="24"/>
        </w:rPr>
        <w:t>the concern is about organisational or systemic abuse;</w:t>
      </w:r>
    </w:p>
    <w:p w14:paraId="79696646" w14:textId="77777777" w:rsidR="00CD508D" w:rsidRPr="00CD508D" w:rsidRDefault="00CD508D" w:rsidP="00CD508D">
      <w:pPr>
        <w:numPr>
          <w:ilvl w:val="0"/>
          <w:numId w:val="18"/>
        </w:numPr>
        <w:rPr>
          <w:rFonts w:ascii="Avenir Next LT Pro" w:hAnsi="Avenir Next LT Pro"/>
          <w:sz w:val="24"/>
          <w:szCs w:val="24"/>
        </w:rPr>
      </w:pPr>
      <w:r w:rsidRPr="00CD508D">
        <w:rPr>
          <w:rFonts w:ascii="Avenir Next LT Pro" w:hAnsi="Avenir Next LT Pro"/>
          <w:sz w:val="24"/>
          <w:szCs w:val="24"/>
        </w:rPr>
        <w:t>the person causing the harm is also an adult with care or support needs.</w:t>
      </w:r>
    </w:p>
    <w:p w14:paraId="5B85923A" w14:textId="132E808D" w:rsidR="00CD508D" w:rsidRPr="00CD508D" w:rsidRDefault="00CD508D" w:rsidP="00CD508D">
      <w:pPr>
        <w:rPr>
          <w:rFonts w:ascii="Avenir Next LT Pro" w:hAnsi="Avenir Next LT Pro"/>
          <w:b/>
          <w:bCs/>
          <w:sz w:val="24"/>
          <w:szCs w:val="24"/>
        </w:rPr>
      </w:pPr>
      <w:r w:rsidRPr="00CD508D">
        <w:rPr>
          <w:rFonts w:ascii="Avenir Next LT Pro" w:hAnsi="Avenir Next LT Pro"/>
          <w:sz w:val="24"/>
          <w:szCs w:val="24"/>
        </w:rPr>
        <w:t xml:space="preserve">5.15 </w:t>
      </w:r>
      <w:r w:rsidR="007E51AF" w:rsidRPr="007E51AF">
        <w:rPr>
          <w:rFonts w:ascii="Avenir Next LT Pro" w:hAnsi="Avenir Next LT Pro"/>
          <w:b/>
          <w:bCs/>
          <w:sz w:val="24"/>
          <w:szCs w:val="24"/>
        </w:rPr>
        <w:t>Important f</w:t>
      </w:r>
      <w:r w:rsidRPr="00CD508D">
        <w:rPr>
          <w:rFonts w:ascii="Avenir Next LT Pro" w:hAnsi="Avenir Next LT Pro"/>
          <w:b/>
          <w:bCs/>
          <w:sz w:val="24"/>
          <w:szCs w:val="24"/>
        </w:rPr>
        <w:t>actors to consider when raising an alert</w:t>
      </w:r>
    </w:p>
    <w:p w14:paraId="2E4797C2" w14:textId="77777777" w:rsidR="00CD508D" w:rsidRPr="00CD508D" w:rsidRDefault="00CD508D" w:rsidP="00CD508D">
      <w:pPr>
        <w:numPr>
          <w:ilvl w:val="0"/>
          <w:numId w:val="19"/>
        </w:numPr>
        <w:rPr>
          <w:rFonts w:ascii="Avenir Next LT Pro" w:hAnsi="Avenir Next LT Pro"/>
          <w:sz w:val="24"/>
          <w:szCs w:val="24"/>
        </w:rPr>
      </w:pPr>
      <w:r w:rsidRPr="00CD508D">
        <w:rPr>
          <w:rFonts w:ascii="Avenir Next LT Pro" w:hAnsi="Avenir Next LT Pro"/>
          <w:sz w:val="24"/>
          <w:szCs w:val="24"/>
        </w:rPr>
        <w:t>Is there any doubt about the mental capacity of an adult at risk to make decisions about their own safety? Remember to assume capacity unless there is evidence to the contrary. If unsure, refer to Adult Care for advice. (Capacity can be undermined by the experience of abuse and where the person is being exploited, coerced, groomed or subjected to undue influence or duress.);</w:t>
      </w:r>
    </w:p>
    <w:p w14:paraId="0B95BB68" w14:textId="77777777" w:rsidR="00CD508D" w:rsidRPr="00CD508D" w:rsidRDefault="00CD508D" w:rsidP="00CD508D">
      <w:pPr>
        <w:numPr>
          <w:ilvl w:val="0"/>
          <w:numId w:val="19"/>
        </w:numPr>
        <w:rPr>
          <w:rFonts w:ascii="Avenir Next LT Pro" w:hAnsi="Avenir Next LT Pro"/>
          <w:sz w:val="24"/>
          <w:szCs w:val="24"/>
        </w:rPr>
      </w:pPr>
      <w:r w:rsidRPr="00CD508D">
        <w:rPr>
          <w:rFonts w:ascii="Avenir Next LT Pro" w:hAnsi="Avenir Next LT Pro"/>
          <w:sz w:val="24"/>
          <w:szCs w:val="24"/>
        </w:rPr>
        <w:t>How vulnerable is the adult at risk? What personal, environmental and social factors contribute to this?</w:t>
      </w:r>
    </w:p>
    <w:p w14:paraId="0A4334AA" w14:textId="77777777" w:rsidR="00CD508D" w:rsidRPr="00CD508D" w:rsidRDefault="00CD508D" w:rsidP="00CD508D">
      <w:pPr>
        <w:numPr>
          <w:ilvl w:val="0"/>
          <w:numId w:val="19"/>
        </w:numPr>
        <w:rPr>
          <w:rFonts w:ascii="Avenir Next LT Pro" w:hAnsi="Avenir Next LT Pro"/>
          <w:sz w:val="24"/>
          <w:szCs w:val="24"/>
        </w:rPr>
      </w:pPr>
      <w:r w:rsidRPr="00CD508D">
        <w:rPr>
          <w:rFonts w:ascii="Avenir Next LT Pro" w:hAnsi="Avenir Next LT Pro"/>
          <w:sz w:val="24"/>
          <w:szCs w:val="24"/>
        </w:rPr>
        <w:t>What is the nature and extent of the abuse?</w:t>
      </w:r>
    </w:p>
    <w:p w14:paraId="4F4813DB" w14:textId="77777777" w:rsidR="00CD508D" w:rsidRPr="00CD508D" w:rsidRDefault="00CD508D" w:rsidP="00CD508D">
      <w:pPr>
        <w:numPr>
          <w:ilvl w:val="0"/>
          <w:numId w:val="19"/>
        </w:numPr>
        <w:rPr>
          <w:rFonts w:ascii="Avenir Next LT Pro" w:hAnsi="Avenir Next LT Pro"/>
          <w:sz w:val="24"/>
          <w:szCs w:val="24"/>
        </w:rPr>
      </w:pPr>
      <w:r w:rsidRPr="00CD508D">
        <w:rPr>
          <w:rFonts w:ascii="Avenir Next LT Pro" w:hAnsi="Avenir Next LT Pro"/>
          <w:sz w:val="24"/>
          <w:szCs w:val="24"/>
        </w:rPr>
        <w:t>Is the abuse a real or potential crime?</w:t>
      </w:r>
    </w:p>
    <w:p w14:paraId="1B2E97F2" w14:textId="77777777" w:rsidR="00CD508D" w:rsidRPr="00CD508D" w:rsidRDefault="00CD508D" w:rsidP="00CD508D">
      <w:pPr>
        <w:numPr>
          <w:ilvl w:val="0"/>
          <w:numId w:val="19"/>
        </w:numPr>
        <w:rPr>
          <w:rFonts w:ascii="Avenir Next LT Pro" w:hAnsi="Avenir Next LT Pro"/>
          <w:sz w:val="24"/>
          <w:szCs w:val="24"/>
        </w:rPr>
      </w:pPr>
      <w:r w:rsidRPr="00CD508D">
        <w:rPr>
          <w:rFonts w:ascii="Avenir Next LT Pro" w:hAnsi="Avenir Next LT Pro"/>
          <w:sz w:val="24"/>
          <w:szCs w:val="24"/>
        </w:rPr>
        <w:lastRenderedPageBreak/>
        <w:t>How long has it been happening? Is it a one-off incident or a pattern of repeated actions?</w:t>
      </w:r>
    </w:p>
    <w:p w14:paraId="6587DB28" w14:textId="77777777" w:rsidR="00CD508D" w:rsidRPr="00CD508D" w:rsidRDefault="00CD508D" w:rsidP="00CD508D">
      <w:pPr>
        <w:numPr>
          <w:ilvl w:val="0"/>
          <w:numId w:val="19"/>
        </w:numPr>
        <w:rPr>
          <w:rFonts w:ascii="Avenir Next LT Pro" w:hAnsi="Avenir Next LT Pro"/>
          <w:sz w:val="24"/>
          <w:szCs w:val="24"/>
        </w:rPr>
      </w:pPr>
      <w:r w:rsidRPr="00CD508D">
        <w:rPr>
          <w:rFonts w:ascii="Avenir Next LT Pro" w:hAnsi="Avenir Next LT Pro"/>
          <w:sz w:val="24"/>
          <w:szCs w:val="24"/>
        </w:rPr>
        <w:t>Is a child (under 18 years) at risk?</w:t>
      </w:r>
    </w:p>
    <w:p w14:paraId="27EF68DF"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5.16 If the alerting manager is unsure whether to refer, they should contact Adult Care for advice.</w:t>
      </w:r>
    </w:p>
    <w:p w14:paraId="2696F699"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5.17 Who should be informed? Where relevant the alerting manager or member of staff should inform:</w:t>
      </w:r>
    </w:p>
    <w:p w14:paraId="087F1F48" w14:textId="2DA2980C" w:rsidR="00CD508D" w:rsidRPr="00CD508D" w:rsidRDefault="00CD508D" w:rsidP="00CD508D">
      <w:pPr>
        <w:numPr>
          <w:ilvl w:val="0"/>
          <w:numId w:val="20"/>
        </w:numPr>
        <w:rPr>
          <w:rFonts w:ascii="Avenir Next LT Pro" w:hAnsi="Avenir Next LT Pro"/>
          <w:sz w:val="24"/>
          <w:szCs w:val="24"/>
        </w:rPr>
      </w:pPr>
      <w:r w:rsidRPr="00CD508D">
        <w:rPr>
          <w:rFonts w:ascii="Avenir Next LT Pro" w:hAnsi="Avenir Next LT Pro"/>
          <w:sz w:val="24"/>
          <w:szCs w:val="24"/>
        </w:rPr>
        <w:t xml:space="preserve">a Designated Safeguarding Officer within </w:t>
      </w:r>
      <w:r w:rsidR="007E51AF">
        <w:rPr>
          <w:rFonts w:ascii="Avenir Next LT Pro" w:hAnsi="Avenir Next LT Pro"/>
          <w:sz w:val="24"/>
          <w:szCs w:val="24"/>
        </w:rPr>
        <w:t>Crossway Alliance CIC</w:t>
      </w:r>
    </w:p>
    <w:p w14:paraId="0FDFBC84" w14:textId="77777777" w:rsidR="00CD508D" w:rsidRPr="00CD508D" w:rsidRDefault="00CD508D" w:rsidP="00CD508D">
      <w:pPr>
        <w:numPr>
          <w:ilvl w:val="0"/>
          <w:numId w:val="20"/>
        </w:numPr>
        <w:rPr>
          <w:rFonts w:ascii="Avenir Next LT Pro" w:hAnsi="Avenir Next LT Pro"/>
          <w:sz w:val="24"/>
          <w:szCs w:val="24"/>
        </w:rPr>
      </w:pPr>
      <w:r w:rsidRPr="00CD508D">
        <w:rPr>
          <w:rFonts w:ascii="Avenir Next LT Pro" w:hAnsi="Avenir Next LT Pro"/>
          <w:sz w:val="24"/>
          <w:szCs w:val="24"/>
        </w:rPr>
        <w:t>the police, if a crime has been or may be committed</w:t>
      </w:r>
    </w:p>
    <w:p w14:paraId="154FBFA4" w14:textId="77777777" w:rsidR="00CD508D" w:rsidRPr="00CD508D" w:rsidRDefault="00CD508D" w:rsidP="00CD508D">
      <w:pPr>
        <w:numPr>
          <w:ilvl w:val="0"/>
          <w:numId w:val="20"/>
        </w:numPr>
        <w:rPr>
          <w:rFonts w:ascii="Avenir Next LT Pro" w:hAnsi="Avenir Next LT Pro"/>
          <w:sz w:val="24"/>
          <w:szCs w:val="24"/>
        </w:rPr>
      </w:pPr>
      <w:r w:rsidRPr="00CD508D">
        <w:rPr>
          <w:rFonts w:ascii="Avenir Next LT Pro" w:hAnsi="Avenir Next LT Pro"/>
          <w:sz w:val="24"/>
          <w:szCs w:val="24"/>
        </w:rPr>
        <w:t>Children &amp; Families team if a risk to anyone under 18</w:t>
      </w:r>
    </w:p>
    <w:p w14:paraId="2F77A616" w14:textId="69C06CEB"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t xml:space="preserve">5.18 Supporting </w:t>
      </w:r>
      <w:r w:rsidR="007E51AF">
        <w:rPr>
          <w:rFonts w:ascii="Avenir Next LT Pro" w:hAnsi="Avenir Next LT Pro"/>
          <w:sz w:val="24"/>
          <w:szCs w:val="24"/>
        </w:rPr>
        <w:t>Crossway Alliance CIC</w:t>
      </w:r>
      <w:r w:rsidRPr="00CD508D">
        <w:rPr>
          <w:rFonts w:ascii="Avenir Next LT Pro" w:hAnsi="Avenir Next LT Pro"/>
          <w:sz w:val="24"/>
          <w:szCs w:val="24"/>
        </w:rPr>
        <w:t xml:space="preserve"> staff Managers are responsible for:</w:t>
      </w:r>
    </w:p>
    <w:p w14:paraId="1C2B539D" w14:textId="77777777" w:rsidR="00CD508D" w:rsidRPr="00CD508D" w:rsidRDefault="00CD508D" w:rsidP="00CD508D">
      <w:pPr>
        <w:numPr>
          <w:ilvl w:val="0"/>
          <w:numId w:val="21"/>
        </w:numPr>
        <w:rPr>
          <w:rFonts w:ascii="Avenir Next LT Pro" w:hAnsi="Avenir Next LT Pro"/>
          <w:sz w:val="24"/>
          <w:szCs w:val="24"/>
        </w:rPr>
      </w:pPr>
      <w:r w:rsidRPr="00CD508D">
        <w:rPr>
          <w:rFonts w:ascii="Avenir Next LT Pro" w:hAnsi="Avenir Next LT Pro"/>
          <w:sz w:val="24"/>
          <w:szCs w:val="24"/>
        </w:rPr>
        <w:t>supporting any member of staff or volunteer who raised the concern;</w:t>
      </w:r>
    </w:p>
    <w:p w14:paraId="45337BA9" w14:textId="77777777" w:rsidR="00CD508D" w:rsidRPr="00CD508D" w:rsidRDefault="00CD508D" w:rsidP="00CD508D">
      <w:pPr>
        <w:numPr>
          <w:ilvl w:val="0"/>
          <w:numId w:val="21"/>
        </w:numPr>
        <w:rPr>
          <w:rFonts w:ascii="Avenir Next LT Pro" w:hAnsi="Avenir Next LT Pro"/>
          <w:sz w:val="24"/>
          <w:szCs w:val="24"/>
        </w:rPr>
      </w:pPr>
      <w:r w:rsidRPr="00CD508D">
        <w:rPr>
          <w:rFonts w:ascii="Avenir Next LT Pro" w:hAnsi="Avenir Next LT Pro"/>
          <w:sz w:val="24"/>
          <w:szCs w:val="24"/>
        </w:rPr>
        <w:t>enabling and supporting staff to play an active part in the Safeguarding Adults process;</w:t>
      </w:r>
    </w:p>
    <w:p w14:paraId="631BE320" w14:textId="77777777" w:rsidR="00CD508D" w:rsidRPr="00CD508D" w:rsidRDefault="00CD508D" w:rsidP="00CD508D">
      <w:pPr>
        <w:numPr>
          <w:ilvl w:val="0"/>
          <w:numId w:val="21"/>
        </w:numPr>
        <w:rPr>
          <w:rFonts w:ascii="Avenir Next LT Pro" w:hAnsi="Avenir Next LT Pro"/>
          <w:sz w:val="24"/>
          <w:szCs w:val="24"/>
        </w:rPr>
      </w:pPr>
      <w:r w:rsidRPr="00CD508D">
        <w:rPr>
          <w:rFonts w:ascii="Avenir Next LT Pro" w:hAnsi="Avenir Next LT Pro"/>
          <w:sz w:val="24"/>
          <w:szCs w:val="24"/>
        </w:rPr>
        <w:t>ensuring that any staff delivering a service to the adult at risk are kept up to date on a need-to-know basis and do not take actions that may prejudice the investigation.</w:t>
      </w:r>
    </w:p>
    <w:p w14:paraId="3FE52F92" w14:textId="77777777" w:rsidR="00CD508D" w:rsidRPr="00CD508D" w:rsidRDefault="00CD508D" w:rsidP="00CD508D">
      <w:pPr>
        <w:rPr>
          <w:rFonts w:ascii="Avenir Next LT Pro" w:hAnsi="Avenir Next LT Pro"/>
          <w:b/>
          <w:bCs/>
          <w:sz w:val="24"/>
          <w:szCs w:val="24"/>
        </w:rPr>
      </w:pPr>
      <w:r w:rsidRPr="00CD508D">
        <w:rPr>
          <w:rFonts w:ascii="Avenir Next LT Pro" w:hAnsi="Avenir Next LT Pro"/>
          <w:b/>
          <w:bCs/>
          <w:sz w:val="24"/>
          <w:szCs w:val="24"/>
        </w:rPr>
        <w:t>Making a Referral</w:t>
      </w:r>
    </w:p>
    <w:p w14:paraId="42ED99D7" w14:textId="77777777" w:rsidR="007E51AF" w:rsidRDefault="00CD508D" w:rsidP="00CD508D">
      <w:pPr>
        <w:rPr>
          <w:rFonts w:ascii="Avenir Next LT Pro" w:hAnsi="Avenir Next LT Pro"/>
          <w:sz w:val="24"/>
          <w:szCs w:val="24"/>
        </w:rPr>
      </w:pPr>
      <w:r w:rsidRPr="00CD508D">
        <w:rPr>
          <w:rFonts w:ascii="Avenir Next LT Pro" w:hAnsi="Avenir Next LT Pro"/>
          <w:sz w:val="24"/>
          <w:szCs w:val="24"/>
        </w:rPr>
        <w:t>6.1 A referral is the direct reporting of an allegation, concern or disclosure to Adult Care.</w:t>
      </w:r>
    </w:p>
    <w:p w14:paraId="0EA83B6E" w14:textId="55FE888A"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br/>
        <w:t xml:space="preserve">6.2 Where to refer to and how to make a referral – Referrals will be taken from anyone who has a concern about the safety of an adult. There should be initial completion of the </w:t>
      </w:r>
      <w:r w:rsidR="007E51AF">
        <w:rPr>
          <w:rFonts w:ascii="Avenir Next LT Pro" w:hAnsi="Avenir Next LT Pro"/>
          <w:sz w:val="24"/>
          <w:szCs w:val="24"/>
        </w:rPr>
        <w:t xml:space="preserve">Crossway Alliance CIC </w:t>
      </w:r>
      <w:r w:rsidRPr="00CD508D">
        <w:rPr>
          <w:rFonts w:ascii="Avenir Next LT Pro" w:hAnsi="Avenir Next LT Pro"/>
          <w:sz w:val="24"/>
          <w:szCs w:val="24"/>
        </w:rPr>
        <w:t>Safeguarding Adults Form.</w:t>
      </w:r>
      <w:r w:rsidRPr="00CD508D">
        <w:rPr>
          <w:rFonts w:ascii="Avenir Next LT Pro" w:hAnsi="Avenir Next LT Pro"/>
          <w:sz w:val="24"/>
          <w:szCs w:val="24"/>
        </w:rPr>
        <w:br/>
        <w:t>A referral to Adult Care may be made by phone.</w:t>
      </w:r>
    </w:p>
    <w:p w14:paraId="66FCA5A1"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br/>
        <w:t>6.3 Information – Where possible, include as much information under the following headings.</w:t>
      </w:r>
    </w:p>
    <w:p w14:paraId="056AF3F3"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br/>
        <w:t xml:space="preserve">6.4 </w:t>
      </w:r>
      <w:r w:rsidRPr="00CD508D">
        <w:rPr>
          <w:rFonts w:ascii="Avenir Next LT Pro" w:hAnsi="Avenir Next LT Pro"/>
          <w:b/>
          <w:bCs/>
          <w:sz w:val="24"/>
          <w:szCs w:val="24"/>
        </w:rPr>
        <w:t>Details of the referrer</w:t>
      </w:r>
    </w:p>
    <w:p w14:paraId="731D5850" w14:textId="77777777" w:rsidR="00CD508D" w:rsidRPr="00CD508D" w:rsidRDefault="00CD508D" w:rsidP="00CD508D">
      <w:pPr>
        <w:numPr>
          <w:ilvl w:val="0"/>
          <w:numId w:val="22"/>
        </w:numPr>
        <w:rPr>
          <w:rFonts w:ascii="Avenir Next LT Pro" w:hAnsi="Avenir Next LT Pro"/>
          <w:sz w:val="24"/>
          <w:szCs w:val="24"/>
        </w:rPr>
      </w:pPr>
      <w:r w:rsidRPr="00CD508D">
        <w:rPr>
          <w:rFonts w:ascii="Avenir Next LT Pro" w:hAnsi="Avenir Next LT Pro"/>
          <w:sz w:val="24"/>
          <w:szCs w:val="24"/>
        </w:rPr>
        <w:t>Name, address and telephone number;</w:t>
      </w:r>
    </w:p>
    <w:p w14:paraId="47D1E741" w14:textId="77777777" w:rsidR="00CD508D" w:rsidRPr="00CD508D" w:rsidRDefault="00CD508D" w:rsidP="00CD508D">
      <w:pPr>
        <w:numPr>
          <w:ilvl w:val="0"/>
          <w:numId w:val="22"/>
        </w:numPr>
        <w:rPr>
          <w:rFonts w:ascii="Avenir Next LT Pro" w:hAnsi="Avenir Next LT Pro"/>
          <w:sz w:val="24"/>
          <w:szCs w:val="24"/>
        </w:rPr>
      </w:pPr>
      <w:r w:rsidRPr="00CD508D">
        <w:rPr>
          <w:rFonts w:ascii="Avenir Next LT Pro" w:hAnsi="Avenir Next LT Pro"/>
          <w:sz w:val="24"/>
          <w:szCs w:val="24"/>
        </w:rPr>
        <w:t>Relationship to the adult at risk;</w:t>
      </w:r>
    </w:p>
    <w:p w14:paraId="5AA17B8F" w14:textId="77777777" w:rsidR="00CD508D" w:rsidRPr="00CD508D" w:rsidRDefault="00CD508D" w:rsidP="00CD508D">
      <w:pPr>
        <w:numPr>
          <w:ilvl w:val="0"/>
          <w:numId w:val="22"/>
        </w:numPr>
        <w:rPr>
          <w:rFonts w:ascii="Avenir Next LT Pro" w:hAnsi="Avenir Next LT Pro"/>
          <w:sz w:val="24"/>
          <w:szCs w:val="24"/>
        </w:rPr>
      </w:pPr>
      <w:r w:rsidRPr="00CD508D">
        <w:rPr>
          <w:rFonts w:ascii="Avenir Next LT Pro" w:hAnsi="Avenir Next LT Pro"/>
          <w:sz w:val="24"/>
          <w:szCs w:val="24"/>
        </w:rPr>
        <w:t>Name of the person raising the alert if different;</w:t>
      </w:r>
    </w:p>
    <w:p w14:paraId="000DF9B7" w14:textId="77777777" w:rsidR="00CD508D" w:rsidRPr="00CD508D" w:rsidRDefault="00CD508D" w:rsidP="00CD508D">
      <w:pPr>
        <w:numPr>
          <w:ilvl w:val="0"/>
          <w:numId w:val="22"/>
        </w:numPr>
        <w:rPr>
          <w:rFonts w:ascii="Avenir Next LT Pro" w:hAnsi="Avenir Next LT Pro"/>
          <w:sz w:val="24"/>
          <w:szCs w:val="24"/>
        </w:rPr>
      </w:pPr>
      <w:r w:rsidRPr="00CD508D">
        <w:rPr>
          <w:rFonts w:ascii="Avenir Next LT Pro" w:hAnsi="Avenir Next LT Pro"/>
          <w:sz w:val="24"/>
          <w:szCs w:val="24"/>
        </w:rPr>
        <w:t>Name of organisation, if referral made from a care setting;</w:t>
      </w:r>
    </w:p>
    <w:p w14:paraId="33319003" w14:textId="77777777" w:rsidR="00CD508D" w:rsidRPr="00CD508D" w:rsidRDefault="00CD508D" w:rsidP="00CD508D">
      <w:pPr>
        <w:numPr>
          <w:ilvl w:val="0"/>
          <w:numId w:val="22"/>
        </w:numPr>
        <w:rPr>
          <w:rFonts w:ascii="Avenir Next LT Pro" w:hAnsi="Avenir Next LT Pro"/>
          <w:sz w:val="24"/>
          <w:szCs w:val="24"/>
        </w:rPr>
      </w:pPr>
      <w:r w:rsidRPr="00CD508D">
        <w:rPr>
          <w:rFonts w:ascii="Avenir Next LT Pro" w:hAnsi="Avenir Next LT Pro"/>
          <w:sz w:val="24"/>
          <w:szCs w:val="24"/>
        </w:rPr>
        <w:lastRenderedPageBreak/>
        <w:t>Anonymous referrals will be accepted and acted on. However, the referrer should be encouraged to give contact details.</w:t>
      </w:r>
    </w:p>
    <w:p w14:paraId="0F6E9537" w14:textId="77777777" w:rsidR="00CD508D" w:rsidRPr="00CD508D" w:rsidRDefault="00CD508D" w:rsidP="00CD508D">
      <w:pPr>
        <w:rPr>
          <w:rFonts w:ascii="Avenir Next LT Pro" w:hAnsi="Avenir Next LT Pro"/>
          <w:b/>
          <w:bCs/>
          <w:sz w:val="24"/>
          <w:szCs w:val="24"/>
        </w:rPr>
      </w:pPr>
      <w:r w:rsidRPr="00CD508D">
        <w:rPr>
          <w:rFonts w:ascii="Avenir Next LT Pro" w:hAnsi="Avenir Next LT Pro"/>
          <w:sz w:val="24"/>
          <w:szCs w:val="24"/>
        </w:rPr>
        <w:br/>
        <w:t xml:space="preserve">6.5 </w:t>
      </w:r>
      <w:r w:rsidRPr="00CD508D">
        <w:rPr>
          <w:rFonts w:ascii="Avenir Next LT Pro" w:hAnsi="Avenir Next LT Pro"/>
          <w:b/>
          <w:bCs/>
          <w:sz w:val="24"/>
          <w:szCs w:val="24"/>
        </w:rPr>
        <w:t>Details of the adult</w:t>
      </w:r>
    </w:p>
    <w:p w14:paraId="205F2318" w14:textId="77777777" w:rsidR="00CD508D" w:rsidRPr="00CD508D" w:rsidRDefault="00CD508D" w:rsidP="00CD508D">
      <w:pPr>
        <w:numPr>
          <w:ilvl w:val="0"/>
          <w:numId w:val="23"/>
        </w:numPr>
        <w:rPr>
          <w:rFonts w:ascii="Avenir Next LT Pro" w:hAnsi="Avenir Next LT Pro"/>
          <w:sz w:val="24"/>
          <w:szCs w:val="24"/>
        </w:rPr>
      </w:pPr>
      <w:r w:rsidRPr="00CD508D">
        <w:rPr>
          <w:rFonts w:ascii="Avenir Next LT Pro" w:hAnsi="Avenir Next LT Pro"/>
          <w:sz w:val="24"/>
          <w:szCs w:val="24"/>
        </w:rPr>
        <w:t>Name(s), address and telephone number;</w:t>
      </w:r>
    </w:p>
    <w:p w14:paraId="7CD20776" w14:textId="77777777" w:rsidR="00CD508D" w:rsidRPr="00CD508D" w:rsidRDefault="00CD508D" w:rsidP="00CD508D">
      <w:pPr>
        <w:numPr>
          <w:ilvl w:val="0"/>
          <w:numId w:val="23"/>
        </w:numPr>
        <w:rPr>
          <w:rFonts w:ascii="Avenir Next LT Pro" w:hAnsi="Avenir Next LT Pro"/>
          <w:sz w:val="24"/>
          <w:szCs w:val="24"/>
        </w:rPr>
      </w:pPr>
      <w:r w:rsidRPr="00CD508D">
        <w:rPr>
          <w:rFonts w:ascii="Avenir Next LT Pro" w:hAnsi="Avenir Next LT Pro"/>
          <w:sz w:val="24"/>
          <w:szCs w:val="24"/>
        </w:rPr>
        <w:t>Date of birth, or age;</w:t>
      </w:r>
    </w:p>
    <w:p w14:paraId="20753F77" w14:textId="77777777" w:rsidR="00CD508D" w:rsidRPr="00CD508D" w:rsidRDefault="00CD508D" w:rsidP="00CD508D">
      <w:pPr>
        <w:numPr>
          <w:ilvl w:val="0"/>
          <w:numId w:val="23"/>
        </w:numPr>
        <w:rPr>
          <w:rFonts w:ascii="Avenir Next LT Pro" w:hAnsi="Avenir Next LT Pro"/>
          <w:sz w:val="24"/>
          <w:szCs w:val="24"/>
        </w:rPr>
      </w:pPr>
      <w:r w:rsidRPr="00CD508D">
        <w:rPr>
          <w:rFonts w:ascii="Avenir Next LT Pro" w:hAnsi="Avenir Next LT Pro"/>
          <w:sz w:val="24"/>
          <w:szCs w:val="24"/>
        </w:rPr>
        <w:t>Details of any other members of the household including children;</w:t>
      </w:r>
    </w:p>
    <w:p w14:paraId="4D108CF9" w14:textId="77777777" w:rsidR="00CD508D" w:rsidRPr="00CD508D" w:rsidRDefault="00CD508D" w:rsidP="00CD508D">
      <w:pPr>
        <w:numPr>
          <w:ilvl w:val="0"/>
          <w:numId w:val="23"/>
        </w:numPr>
        <w:rPr>
          <w:rFonts w:ascii="Avenir Next LT Pro" w:hAnsi="Avenir Next LT Pro"/>
          <w:sz w:val="24"/>
          <w:szCs w:val="24"/>
        </w:rPr>
      </w:pPr>
      <w:r w:rsidRPr="00CD508D">
        <w:rPr>
          <w:rFonts w:ascii="Avenir Next LT Pro" w:hAnsi="Avenir Next LT Pro"/>
          <w:sz w:val="24"/>
          <w:szCs w:val="24"/>
        </w:rPr>
        <w:t>Information about the primary care needs of the adult, that is, disability or illness;</w:t>
      </w:r>
    </w:p>
    <w:p w14:paraId="0EFD1702" w14:textId="77777777" w:rsidR="00CD508D" w:rsidRPr="00CD508D" w:rsidRDefault="00CD508D" w:rsidP="00CD508D">
      <w:pPr>
        <w:numPr>
          <w:ilvl w:val="0"/>
          <w:numId w:val="23"/>
        </w:numPr>
        <w:rPr>
          <w:rFonts w:ascii="Avenir Next LT Pro" w:hAnsi="Avenir Next LT Pro"/>
          <w:sz w:val="24"/>
          <w:szCs w:val="24"/>
        </w:rPr>
      </w:pPr>
      <w:r w:rsidRPr="00CD508D">
        <w:rPr>
          <w:rFonts w:ascii="Avenir Next LT Pro" w:hAnsi="Avenir Next LT Pro"/>
          <w:sz w:val="24"/>
          <w:szCs w:val="24"/>
        </w:rPr>
        <w:t>Ethnic origin and religion;</w:t>
      </w:r>
    </w:p>
    <w:p w14:paraId="1E686672" w14:textId="77777777" w:rsidR="00CD508D" w:rsidRPr="00CD508D" w:rsidRDefault="00CD508D" w:rsidP="00CD508D">
      <w:pPr>
        <w:numPr>
          <w:ilvl w:val="0"/>
          <w:numId w:val="23"/>
        </w:numPr>
        <w:rPr>
          <w:rFonts w:ascii="Avenir Next LT Pro" w:hAnsi="Avenir Next LT Pro"/>
          <w:sz w:val="24"/>
          <w:szCs w:val="24"/>
        </w:rPr>
      </w:pPr>
      <w:r w:rsidRPr="00CD508D">
        <w:rPr>
          <w:rFonts w:ascii="Avenir Next LT Pro" w:hAnsi="Avenir Next LT Pro"/>
          <w:sz w:val="24"/>
          <w:szCs w:val="24"/>
        </w:rPr>
        <w:t>Gender;</w:t>
      </w:r>
    </w:p>
    <w:p w14:paraId="262ED82A" w14:textId="77777777" w:rsidR="00CD508D" w:rsidRPr="00CD508D" w:rsidRDefault="00CD508D" w:rsidP="00CD508D">
      <w:pPr>
        <w:numPr>
          <w:ilvl w:val="0"/>
          <w:numId w:val="23"/>
        </w:numPr>
        <w:rPr>
          <w:rFonts w:ascii="Avenir Next LT Pro" w:hAnsi="Avenir Next LT Pro"/>
          <w:sz w:val="24"/>
          <w:szCs w:val="24"/>
        </w:rPr>
      </w:pPr>
      <w:r w:rsidRPr="00CD508D">
        <w:rPr>
          <w:rFonts w:ascii="Avenir Next LT Pro" w:hAnsi="Avenir Next LT Pro"/>
          <w:sz w:val="24"/>
          <w:szCs w:val="24"/>
        </w:rPr>
        <w:t>Communication needs of the adult at risk due to sensory or other impairments (including dementia), including any interpreter or communication requirements;</w:t>
      </w:r>
    </w:p>
    <w:p w14:paraId="6E27984D" w14:textId="77777777" w:rsidR="00CD508D" w:rsidRPr="00CD508D" w:rsidRDefault="00CD508D" w:rsidP="00CD508D">
      <w:pPr>
        <w:numPr>
          <w:ilvl w:val="0"/>
          <w:numId w:val="23"/>
        </w:numPr>
        <w:rPr>
          <w:rFonts w:ascii="Avenir Next LT Pro" w:hAnsi="Avenir Next LT Pro"/>
          <w:sz w:val="24"/>
          <w:szCs w:val="24"/>
        </w:rPr>
      </w:pPr>
      <w:r w:rsidRPr="00CD508D">
        <w:rPr>
          <w:rFonts w:ascii="Avenir Next LT Pro" w:hAnsi="Avenir Next LT Pro"/>
          <w:sz w:val="24"/>
          <w:szCs w:val="24"/>
        </w:rPr>
        <w:t>Whether the adult at risk knows about the referral;</w:t>
      </w:r>
    </w:p>
    <w:p w14:paraId="000AA209" w14:textId="77777777" w:rsidR="00CD508D" w:rsidRPr="00CD508D" w:rsidRDefault="00CD508D" w:rsidP="00CD508D">
      <w:pPr>
        <w:numPr>
          <w:ilvl w:val="0"/>
          <w:numId w:val="23"/>
        </w:numPr>
        <w:rPr>
          <w:rFonts w:ascii="Avenir Next LT Pro" w:hAnsi="Avenir Next LT Pro"/>
          <w:sz w:val="24"/>
          <w:szCs w:val="24"/>
        </w:rPr>
      </w:pPr>
      <w:r w:rsidRPr="00CD508D">
        <w:rPr>
          <w:rFonts w:ascii="Avenir Next LT Pro" w:hAnsi="Avenir Next LT Pro"/>
          <w:sz w:val="24"/>
          <w:szCs w:val="24"/>
        </w:rPr>
        <w:t>Whether the adult at risk has consented to the referral and, if not, on what grounds the decision was made to refer;</w:t>
      </w:r>
    </w:p>
    <w:p w14:paraId="32F6E1A7" w14:textId="77777777" w:rsidR="00CD508D" w:rsidRPr="00CD508D" w:rsidRDefault="00CD508D" w:rsidP="00CD508D">
      <w:pPr>
        <w:numPr>
          <w:ilvl w:val="0"/>
          <w:numId w:val="23"/>
        </w:numPr>
        <w:rPr>
          <w:rFonts w:ascii="Avenir Next LT Pro" w:hAnsi="Avenir Next LT Pro"/>
          <w:sz w:val="24"/>
          <w:szCs w:val="24"/>
        </w:rPr>
      </w:pPr>
      <w:r w:rsidRPr="00CD508D">
        <w:rPr>
          <w:rFonts w:ascii="Avenir Next LT Pro" w:hAnsi="Avenir Next LT Pro"/>
          <w:sz w:val="24"/>
          <w:szCs w:val="24"/>
        </w:rPr>
        <w:t>What is known of the person’s mental capacity and their views about the abuse or neglect and what they want done about it (if that is known at this stage);</w:t>
      </w:r>
    </w:p>
    <w:p w14:paraId="443B87DB" w14:textId="77777777" w:rsidR="00CD508D" w:rsidRPr="00CD508D" w:rsidRDefault="00CD508D" w:rsidP="00CD508D">
      <w:pPr>
        <w:numPr>
          <w:ilvl w:val="0"/>
          <w:numId w:val="23"/>
        </w:numPr>
        <w:rPr>
          <w:rFonts w:ascii="Avenir Next LT Pro" w:hAnsi="Avenir Next LT Pro"/>
          <w:sz w:val="24"/>
          <w:szCs w:val="24"/>
        </w:rPr>
      </w:pPr>
      <w:r w:rsidRPr="00CD508D">
        <w:rPr>
          <w:rFonts w:ascii="Avenir Next LT Pro" w:hAnsi="Avenir Next LT Pro"/>
          <w:sz w:val="24"/>
          <w:szCs w:val="24"/>
        </w:rPr>
        <w:t>Details of how to gain access to the person and who can be contacted if there are difficulties;</w:t>
      </w:r>
    </w:p>
    <w:p w14:paraId="3AD7A8E9"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br/>
        <w:t xml:space="preserve">6.6 </w:t>
      </w:r>
      <w:r w:rsidRPr="00CD508D">
        <w:rPr>
          <w:rFonts w:ascii="Avenir Next LT Pro" w:hAnsi="Avenir Next LT Pro"/>
          <w:b/>
          <w:bCs/>
          <w:sz w:val="24"/>
          <w:szCs w:val="24"/>
        </w:rPr>
        <w:t>Information about the abuse, neglect or physical harm</w:t>
      </w:r>
    </w:p>
    <w:p w14:paraId="7E77D000" w14:textId="77777777" w:rsidR="00CD508D" w:rsidRPr="00CD508D" w:rsidRDefault="00CD508D" w:rsidP="00CD508D">
      <w:pPr>
        <w:numPr>
          <w:ilvl w:val="0"/>
          <w:numId w:val="24"/>
        </w:numPr>
        <w:rPr>
          <w:rFonts w:ascii="Avenir Next LT Pro" w:hAnsi="Avenir Next LT Pro"/>
          <w:sz w:val="24"/>
          <w:szCs w:val="24"/>
        </w:rPr>
      </w:pPr>
      <w:r w:rsidRPr="00CD508D">
        <w:rPr>
          <w:rFonts w:ascii="Avenir Next LT Pro" w:hAnsi="Avenir Next LT Pro"/>
          <w:sz w:val="24"/>
          <w:szCs w:val="24"/>
        </w:rPr>
        <w:t>How and when did the concern come to light?</w:t>
      </w:r>
    </w:p>
    <w:p w14:paraId="55739CA4" w14:textId="77777777" w:rsidR="00CD508D" w:rsidRPr="00CD508D" w:rsidRDefault="00CD508D" w:rsidP="00CD508D">
      <w:pPr>
        <w:numPr>
          <w:ilvl w:val="0"/>
          <w:numId w:val="24"/>
        </w:numPr>
        <w:rPr>
          <w:rFonts w:ascii="Avenir Next LT Pro" w:hAnsi="Avenir Next LT Pro"/>
          <w:sz w:val="24"/>
          <w:szCs w:val="24"/>
        </w:rPr>
      </w:pPr>
      <w:r w:rsidRPr="00CD508D">
        <w:rPr>
          <w:rFonts w:ascii="Avenir Next LT Pro" w:hAnsi="Avenir Next LT Pro"/>
          <w:sz w:val="24"/>
          <w:szCs w:val="24"/>
        </w:rPr>
        <w:t>When did the alleged abuse occur?</w:t>
      </w:r>
    </w:p>
    <w:p w14:paraId="4F4D172B" w14:textId="77777777" w:rsidR="00CD508D" w:rsidRPr="00CD508D" w:rsidRDefault="00CD508D" w:rsidP="00CD508D">
      <w:pPr>
        <w:numPr>
          <w:ilvl w:val="0"/>
          <w:numId w:val="24"/>
        </w:numPr>
        <w:rPr>
          <w:rFonts w:ascii="Avenir Next LT Pro" w:hAnsi="Avenir Next LT Pro"/>
          <w:sz w:val="24"/>
          <w:szCs w:val="24"/>
        </w:rPr>
      </w:pPr>
      <w:r w:rsidRPr="00CD508D">
        <w:rPr>
          <w:rFonts w:ascii="Avenir Next LT Pro" w:hAnsi="Avenir Next LT Pro"/>
          <w:sz w:val="24"/>
          <w:szCs w:val="24"/>
        </w:rPr>
        <w:t>Where did the alleged abuse take place?</w:t>
      </w:r>
    </w:p>
    <w:p w14:paraId="5B7EB36C" w14:textId="77777777" w:rsidR="00CD508D" w:rsidRPr="00CD508D" w:rsidRDefault="00CD508D" w:rsidP="00CD508D">
      <w:pPr>
        <w:numPr>
          <w:ilvl w:val="0"/>
          <w:numId w:val="24"/>
        </w:numPr>
        <w:rPr>
          <w:rFonts w:ascii="Avenir Next LT Pro" w:hAnsi="Avenir Next LT Pro"/>
          <w:sz w:val="24"/>
          <w:szCs w:val="24"/>
        </w:rPr>
      </w:pPr>
      <w:r w:rsidRPr="00CD508D">
        <w:rPr>
          <w:rFonts w:ascii="Avenir Next LT Pro" w:hAnsi="Avenir Next LT Pro"/>
          <w:sz w:val="24"/>
          <w:szCs w:val="24"/>
        </w:rPr>
        <w:t>What are the details of the alleged abuse?</w:t>
      </w:r>
    </w:p>
    <w:p w14:paraId="26B6182B" w14:textId="77777777" w:rsidR="00CD508D" w:rsidRPr="00CD508D" w:rsidRDefault="00CD508D" w:rsidP="00CD508D">
      <w:pPr>
        <w:numPr>
          <w:ilvl w:val="0"/>
          <w:numId w:val="24"/>
        </w:numPr>
        <w:rPr>
          <w:rFonts w:ascii="Avenir Next LT Pro" w:hAnsi="Avenir Next LT Pro"/>
          <w:sz w:val="24"/>
          <w:szCs w:val="24"/>
        </w:rPr>
      </w:pPr>
      <w:r w:rsidRPr="00CD508D">
        <w:rPr>
          <w:rFonts w:ascii="Avenir Next LT Pro" w:hAnsi="Avenir Next LT Pro"/>
          <w:sz w:val="24"/>
          <w:szCs w:val="24"/>
        </w:rPr>
        <w:t>What impact is this having on the adult at risk?</w:t>
      </w:r>
    </w:p>
    <w:p w14:paraId="32C9EC9C" w14:textId="77777777" w:rsidR="00CD508D" w:rsidRPr="00CD508D" w:rsidRDefault="00CD508D" w:rsidP="00CD508D">
      <w:pPr>
        <w:numPr>
          <w:ilvl w:val="0"/>
          <w:numId w:val="24"/>
        </w:numPr>
        <w:rPr>
          <w:rFonts w:ascii="Avenir Next LT Pro" w:hAnsi="Avenir Next LT Pro"/>
          <w:sz w:val="24"/>
          <w:szCs w:val="24"/>
        </w:rPr>
      </w:pPr>
      <w:r w:rsidRPr="00CD508D">
        <w:rPr>
          <w:rFonts w:ascii="Avenir Next LT Pro" w:hAnsi="Avenir Next LT Pro"/>
          <w:sz w:val="24"/>
          <w:szCs w:val="24"/>
        </w:rPr>
        <w:t>What is the adult at risk is saying about the abuse?</w:t>
      </w:r>
    </w:p>
    <w:p w14:paraId="0786DEFD" w14:textId="77777777" w:rsidR="00CD508D" w:rsidRPr="00CD508D" w:rsidRDefault="00CD508D" w:rsidP="00CD508D">
      <w:pPr>
        <w:numPr>
          <w:ilvl w:val="0"/>
          <w:numId w:val="24"/>
        </w:numPr>
        <w:rPr>
          <w:rFonts w:ascii="Avenir Next LT Pro" w:hAnsi="Avenir Next LT Pro"/>
          <w:sz w:val="24"/>
          <w:szCs w:val="24"/>
        </w:rPr>
      </w:pPr>
      <w:r w:rsidRPr="00CD508D">
        <w:rPr>
          <w:rFonts w:ascii="Avenir Next LT Pro" w:hAnsi="Avenir Next LT Pro"/>
          <w:sz w:val="24"/>
          <w:szCs w:val="24"/>
        </w:rPr>
        <w:t>Are there details of any witnesses?</w:t>
      </w:r>
    </w:p>
    <w:p w14:paraId="5C2539DE" w14:textId="77777777" w:rsidR="00CD508D" w:rsidRPr="00CD508D" w:rsidRDefault="00CD508D" w:rsidP="00CD508D">
      <w:pPr>
        <w:numPr>
          <w:ilvl w:val="0"/>
          <w:numId w:val="24"/>
        </w:numPr>
        <w:rPr>
          <w:rFonts w:ascii="Avenir Next LT Pro" w:hAnsi="Avenir Next LT Pro"/>
          <w:sz w:val="24"/>
          <w:szCs w:val="24"/>
        </w:rPr>
      </w:pPr>
      <w:r w:rsidRPr="00CD508D">
        <w:rPr>
          <w:rFonts w:ascii="Avenir Next LT Pro" w:hAnsi="Avenir Next LT Pro"/>
          <w:sz w:val="24"/>
          <w:szCs w:val="24"/>
        </w:rPr>
        <w:t>Is there any potential risk to anyone visiting the adult at risk to find out what is happening?</w:t>
      </w:r>
    </w:p>
    <w:p w14:paraId="1B29EF10" w14:textId="77777777" w:rsidR="00CD508D" w:rsidRPr="00CD508D" w:rsidRDefault="00CD508D" w:rsidP="00CD508D">
      <w:pPr>
        <w:numPr>
          <w:ilvl w:val="0"/>
          <w:numId w:val="24"/>
        </w:numPr>
        <w:rPr>
          <w:rFonts w:ascii="Avenir Next LT Pro" w:hAnsi="Avenir Next LT Pro"/>
          <w:sz w:val="24"/>
          <w:szCs w:val="24"/>
        </w:rPr>
      </w:pPr>
      <w:r w:rsidRPr="00CD508D">
        <w:rPr>
          <w:rFonts w:ascii="Avenir Next LT Pro" w:hAnsi="Avenir Next LT Pro"/>
          <w:sz w:val="24"/>
          <w:szCs w:val="24"/>
        </w:rPr>
        <w:lastRenderedPageBreak/>
        <w:t>Is a child (under 18 years) at risk?</w:t>
      </w:r>
    </w:p>
    <w:p w14:paraId="32C5047E" w14:textId="77777777" w:rsidR="00CD508D" w:rsidRPr="00CD508D" w:rsidRDefault="00CD508D" w:rsidP="00CD508D">
      <w:pPr>
        <w:rPr>
          <w:rFonts w:ascii="Avenir Next LT Pro" w:hAnsi="Avenir Next LT Pro"/>
          <w:b/>
          <w:bCs/>
          <w:sz w:val="24"/>
          <w:szCs w:val="24"/>
        </w:rPr>
      </w:pPr>
      <w:r w:rsidRPr="00CD508D">
        <w:rPr>
          <w:rFonts w:ascii="Avenir Next LT Pro" w:hAnsi="Avenir Next LT Pro"/>
          <w:sz w:val="24"/>
          <w:szCs w:val="24"/>
        </w:rPr>
        <w:t xml:space="preserve">6.7 </w:t>
      </w:r>
      <w:r w:rsidRPr="00CD508D">
        <w:rPr>
          <w:rFonts w:ascii="Avenir Next LT Pro" w:hAnsi="Avenir Next LT Pro"/>
          <w:b/>
          <w:bCs/>
          <w:sz w:val="24"/>
          <w:szCs w:val="24"/>
        </w:rPr>
        <w:t>Details of the person causing the harm (if known)</w:t>
      </w:r>
    </w:p>
    <w:p w14:paraId="4B4A1AC8" w14:textId="77777777" w:rsidR="00CD508D" w:rsidRPr="00CD508D" w:rsidRDefault="00CD508D" w:rsidP="00CD508D">
      <w:pPr>
        <w:numPr>
          <w:ilvl w:val="0"/>
          <w:numId w:val="25"/>
        </w:numPr>
        <w:rPr>
          <w:rFonts w:ascii="Avenir Next LT Pro" w:hAnsi="Avenir Next LT Pro"/>
          <w:sz w:val="24"/>
          <w:szCs w:val="24"/>
        </w:rPr>
      </w:pPr>
      <w:r w:rsidRPr="00CD508D">
        <w:rPr>
          <w:rFonts w:ascii="Avenir Next LT Pro" w:hAnsi="Avenir Next LT Pro"/>
          <w:sz w:val="24"/>
          <w:szCs w:val="24"/>
        </w:rPr>
        <w:t>Name, age and gender;</w:t>
      </w:r>
    </w:p>
    <w:p w14:paraId="74F24FA8" w14:textId="77777777" w:rsidR="00CD508D" w:rsidRPr="00CD508D" w:rsidRDefault="00CD508D" w:rsidP="00CD508D">
      <w:pPr>
        <w:numPr>
          <w:ilvl w:val="0"/>
          <w:numId w:val="25"/>
        </w:numPr>
        <w:rPr>
          <w:rFonts w:ascii="Avenir Next LT Pro" w:hAnsi="Avenir Next LT Pro"/>
          <w:sz w:val="24"/>
          <w:szCs w:val="24"/>
        </w:rPr>
      </w:pPr>
      <w:r w:rsidRPr="00CD508D">
        <w:rPr>
          <w:rFonts w:ascii="Avenir Next LT Pro" w:hAnsi="Avenir Next LT Pro"/>
          <w:sz w:val="24"/>
          <w:szCs w:val="24"/>
        </w:rPr>
        <w:t>What is their relationship to the adult at risk?</w:t>
      </w:r>
    </w:p>
    <w:p w14:paraId="0EE6DA8B" w14:textId="77777777" w:rsidR="00CD508D" w:rsidRPr="00CD508D" w:rsidRDefault="00CD508D" w:rsidP="00CD508D">
      <w:pPr>
        <w:numPr>
          <w:ilvl w:val="0"/>
          <w:numId w:val="25"/>
        </w:numPr>
        <w:rPr>
          <w:rFonts w:ascii="Avenir Next LT Pro" w:hAnsi="Avenir Next LT Pro"/>
          <w:sz w:val="24"/>
          <w:szCs w:val="24"/>
        </w:rPr>
      </w:pPr>
      <w:r w:rsidRPr="00CD508D">
        <w:rPr>
          <w:rFonts w:ascii="Avenir Next LT Pro" w:hAnsi="Avenir Next LT Pro"/>
          <w:sz w:val="24"/>
          <w:szCs w:val="24"/>
        </w:rPr>
        <w:t>Are they the adult at risk’s main carer?</w:t>
      </w:r>
    </w:p>
    <w:p w14:paraId="495AB95F" w14:textId="77777777" w:rsidR="00CD508D" w:rsidRPr="00CD508D" w:rsidRDefault="00CD508D" w:rsidP="00CD508D">
      <w:pPr>
        <w:numPr>
          <w:ilvl w:val="0"/>
          <w:numId w:val="25"/>
        </w:numPr>
        <w:rPr>
          <w:rFonts w:ascii="Avenir Next LT Pro" w:hAnsi="Avenir Next LT Pro"/>
          <w:sz w:val="24"/>
          <w:szCs w:val="24"/>
        </w:rPr>
      </w:pPr>
      <w:r w:rsidRPr="00CD508D">
        <w:rPr>
          <w:rFonts w:ascii="Avenir Next LT Pro" w:hAnsi="Avenir Next LT Pro"/>
          <w:sz w:val="24"/>
          <w:szCs w:val="24"/>
        </w:rPr>
        <w:t>Are they living with the adult at risk?</w:t>
      </w:r>
    </w:p>
    <w:p w14:paraId="3886582A" w14:textId="77777777" w:rsidR="00CD508D" w:rsidRPr="00CD508D" w:rsidRDefault="00CD508D" w:rsidP="00CD508D">
      <w:pPr>
        <w:numPr>
          <w:ilvl w:val="0"/>
          <w:numId w:val="25"/>
        </w:numPr>
        <w:rPr>
          <w:rFonts w:ascii="Avenir Next LT Pro" w:hAnsi="Avenir Next LT Pro"/>
          <w:sz w:val="24"/>
          <w:szCs w:val="24"/>
        </w:rPr>
      </w:pPr>
      <w:r w:rsidRPr="00CD508D">
        <w:rPr>
          <w:rFonts w:ascii="Avenir Next LT Pro" w:hAnsi="Avenir Next LT Pro"/>
          <w:sz w:val="24"/>
          <w:szCs w:val="24"/>
        </w:rPr>
        <w:t>Are they a member of staff, paid carer or volunteer?</w:t>
      </w:r>
    </w:p>
    <w:p w14:paraId="14F11741" w14:textId="77777777" w:rsidR="00CD508D" w:rsidRPr="00CD508D" w:rsidRDefault="00CD508D" w:rsidP="00CD508D">
      <w:pPr>
        <w:numPr>
          <w:ilvl w:val="0"/>
          <w:numId w:val="25"/>
        </w:numPr>
        <w:rPr>
          <w:rFonts w:ascii="Avenir Next LT Pro" w:hAnsi="Avenir Next LT Pro"/>
          <w:sz w:val="24"/>
          <w:szCs w:val="24"/>
        </w:rPr>
      </w:pPr>
      <w:r w:rsidRPr="00CD508D">
        <w:rPr>
          <w:rFonts w:ascii="Avenir Next LT Pro" w:hAnsi="Avenir Next LT Pro"/>
          <w:sz w:val="24"/>
          <w:szCs w:val="24"/>
        </w:rPr>
        <w:t>What is their role?</w:t>
      </w:r>
    </w:p>
    <w:p w14:paraId="0015E3D8" w14:textId="77777777" w:rsidR="00CD508D" w:rsidRPr="00CD508D" w:rsidRDefault="00CD508D" w:rsidP="00CD508D">
      <w:pPr>
        <w:numPr>
          <w:ilvl w:val="0"/>
          <w:numId w:val="25"/>
        </w:numPr>
        <w:rPr>
          <w:rFonts w:ascii="Avenir Next LT Pro" w:hAnsi="Avenir Next LT Pro"/>
          <w:sz w:val="24"/>
          <w:szCs w:val="24"/>
        </w:rPr>
      </w:pPr>
      <w:r w:rsidRPr="00CD508D">
        <w:rPr>
          <w:rFonts w:ascii="Avenir Next LT Pro" w:hAnsi="Avenir Next LT Pro"/>
          <w:sz w:val="24"/>
          <w:szCs w:val="24"/>
        </w:rPr>
        <w:t>Are they employed through a personal budget?</w:t>
      </w:r>
    </w:p>
    <w:p w14:paraId="62D29707" w14:textId="77777777" w:rsidR="00CD508D" w:rsidRPr="00CD508D" w:rsidRDefault="00CD508D" w:rsidP="00CD508D">
      <w:pPr>
        <w:numPr>
          <w:ilvl w:val="0"/>
          <w:numId w:val="25"/>
        </w:numPr>
        <w:rPr>
          <w:rFonts w:ascii="Avenir Next LT Pro" w:hAnsi="Avenir Next LT Pro"/>
          <w:sz w:val="24"/>
          <w:szCs w:val="24"/>
        </w:rPr>
      </w:pPr>
      <w:r w:rsidRPr="00CD508D">
        <w:rPr>
          <w:rFonts w:ascii="Avenir Next LT Pro" w:hAnsi="Avenir Next LT Pro"/>
          <w:sz w:val="24"/>
          <w:szCs w:val="24"/>
        </w:rPr>
        <w:t>Which organisation are they employed by?</w:t>
      </w:r>
    </w:p>
    <w:p w14:paraId="43F8E546" w14:textId="77777777" w:rsidR="00CD508D" w:rsidRPr="00CD508D" w:rsidRDefault="00CD508D" w:rsidP="00CD508D">
      <w:pPr>
        <w:numPr>
          <w:ilvl w:val="0"/>
          <w:numId w:val="25"/>
        </w:numPr>
        <w:rPr>
          <w:rFonts w:ascii="Avenir Next LT Pro" w:hAnsi="Avenir Next LT Pro"/>
          <w:sz w:val="24"/>
          <w:szCs w:val="24"/>
        </w:rPr>
      </w:pPr>
      <w:r w:rsidRPr="00CD508D">
        <w:rPr>
          <w:rFonts w:ascii="Avenir Next LT Pro" w:hAnsi="Avenir Next LT Pro"/>
          <w:sz w:val="24"/>
          <w:szCs w:val="24"/>
        </w:rPr>
        <w:t>Are there other people at risk from the person causing the harm?</w:t>
      </w:r>
    </w:p>
    <w:p w14:paraId="3E808DF7"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br/>
        <w:t xml:space="preserve">6.8 </w:t>
      </w:r>
      <w:r w:rsidRPr="00CD508D">
        <w:rPr>
          <w:rFonts w:ascii="Avenir Next LT Pro" w:hAnsi="Avenir Next LT Pro"/>
          <w:b/>
          <w:bCs/>
          <w:sz w:val="24"/>
          <w:szCs w:val="24"/>
        </w:rPr>
        <w:t>Any immediate actions that have been taken</w:t>
      </w:r>
    </w:p>
    <w:p w14:paraId="64D306E8" w14:textId="77777777" w:rsidR="00CD508D" w:rsidRPr="00CD508D" w:rsidRDefault="00CD508D" w:rsidP="00CD508D">
      <w:pPr>
        <w:numPr>
          <w:ilvl w:val="0"/>
          <w:numId w:val="26"/>
        </w:numPr>
        <w:rPr>
          <w:rFonts w:ascii="Avenir Next LT Pro" w:hAnsi="Avenir Next LT Pro"/>
          <w:sz w:val="24"/>
          <w:szCs w:val="24"/>
        </w:rPr>
      </w:pPr>
      <w:r w:rsidRPr="00CD508D">
        <w:rPr>
          <w:rFonts w:ascii="Avenir Next LT Pro" w:hAnsi="Avenir Next LT Pro"/>
          <w:sz w:val="24"/>
          <w:szCs w:val="24"/>
        </w:rPr>
        <w:t>Were emergency services contacted? If so, which?</w:t>
      </w:r>
    </w:p>
    <w:p w14:paraId="0EBCEBBE" w14:textId="77777777" w:rsidR="00CD508D" w:rsidRPr="00CD508D" w:rsidRDefault="00CD508D" w:rsidP="00CD508D">
      <w:pPr>
        <w:numPr>
          <w:ilvl w:val="0"/>
          <w:numId w:val="26"/>
        </w:numPr>
        <w:rPr>
          <w:rFonts w:ascii="Avenir Next LT Pro" w:hAnsi="Avenir Next LT Pro"/>
          <w:sz w:val="24"/>
          <w:szCs w:val="24"/>
        </w:rPr>
      </w:pPr>
      <w:r w:rsidRPr="00CD508D">
        <w:rPr>
          <w:rFonts w:ascii="Avenir Next LT Pro" w:hAnsi="Avenir Next LT Pro"/>
          <w:sz w:val="24"/>
          <w:szCs w:val="24"/>
        </w:rPr>
        <w:t>What action was taken?</w:t>
      </w:r>
    </w:p>
    <w:p w14:paraId="00AC9C5D" w14:textId="77777777" w:rsidR="00CD508D" w:rsidRPr="00CD508D" w:rsidRDefault="00CD508D" w:rsidP="00CD508D">
      <w:pPr>
        <w:numPr>
          <w:ilvl w:val="0"/>
          <w:numId w:val="26"/>
        </w:numPr>
        <w:rPr>
          <w:rFonts w:ascii="Avenir Next LT Pro" w:hAnsi="Avenir Next LT Pro"/>
          <w:sz w:val="24"/>
          <w:szCs w:val="24"/>
        </w:rPr>
      </w:pPr>
      <w:r w:rsidRPr="00CD508D">
        <w:rPr>
          <w:rFonts w:ascii="Avenir Next LT Pro" w:hAnsi="Avenir Next LT Pro"/>
          <w:sz w:val="24"/>
          <w:szCs w:val="24"/>
        </w:rPr>
        <w:t>What is the crime number if a report has been made to the police?</w:t>
      </w:r>
    </w:p>
    <w:p w14:paraId="78F74212" w14:textId="77777777" w:rsidR="00CD508D" w:rsidRPr="00CD508D" w:rsidRDefault="00CD508D" w:rsidP="00CD508D">
      <w:pPr>
        <w:numPr>
          <w:ilvl w:val="0"/>
          <w:numId w:val="26"/>
        </w:numPr>
        <w:rPr>
          <w:rFonts w:ascii="Avenir Next LT Pro" w:hAnsi="Avenir Next LT Pro"/>
          <w:sz w:val="24"/>
          <w:szCs w:val="24"/>
        </w:rPr>
      </w:pPr>
      <w:r w:rsidRPr="00CD508D">
        <w:rPr>
          <w:rFonts w:ascii="Avenir Next LT Pro" w:hAnsi="Avenir Next LT Pro"/>
          <w:sz w:val="24"/>
          <w:szCs w:val="24"/>
        </w:rPr>
        <w:t>Details of any immediate plan that has been put in place to protect the adult at risk from further harm;</w:t>
      </w:r>
    </w:p>
    <w:p w14:paraId="40AEA5C6" w14:textId="77777777" w:rsidR="00CD508D" w:rsidRPr="00CD508D" w:rsidRDefault="00CD508D" w:rsidP="00CD508D">
      <w:pPr>
        <w:numPr>
          <w:ilvl w:val="0"/>
          <w:numId w:val="26"/>
        </w:numPr>
        <w:rPr>
          <w:rFonts w:ascii="Avenir Next LT Pro" w:hAnsi="Avenir Next LT Pro"/>
          <w:sz w:val="24"/>
          <w:szCs w:val="24"/>
        </w:rPr>
      </w:pPr>
      <w:r w:rsidRPr="00CD508D">
        <w:rPr>
          <w:rFonts w:ascii="Avenir Next LT Pro" w:hAnsi="Avenir Next LT Pro"/>
          <w:sz w:val="24"/>
          <w:szCs w:val="24"/>
        </w:rPr>
        <w:t>Have children’s services been informed if a child (under 18 years) is a risk?</w:t>
      </w:r>
    </w:p>
    <w:p w14:paraId="071A7E44"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br/>
        <w:t>6.9 The alerting agency may be asked to confirm the referral in writing.</w:t>
      </w:r>
    </w:p>
    <w:p w14:paraId="1E6AA84F" w14:textId="1BB35A41"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br/>
        <w:t xml:space="preserve">6.10 </w:t>
      </w:r>
      <w:r w:rsidR="007E51AF" w:rsidRPr="007E51AF">
        <w:rPr>
          <w:rFonts w:ascii="Avenir Next LT Pro" w:hAnsi="Avenir Next LT Pro"/>
          <w:b/>
          <w:bCs/>
          <w:sz w:val="24"/>
          <w:szCs w:val="24"/>
        </w:rPr>
        <w:t>Making a</w:t>
      </w:r>
      <w:r w:rsidR="007E51AF">
        <w:rPr>
          <w:rFonts w:ascii="Avenir Next LT Pro" w:hAnsi="Avenir Next LT Pro"/>
          <w:sz w:val="24"/>
          <w:szCs w:val="24"/>
        </w:rPr>
        <w:t xml:space="preserve"> </w:t>
      </w:r>
      <w:r w:rsidR="007E51AF">
        <w:rPr>
          <w:rFonts w:ascii="Avenir Next LT Pro" w:hAnsi="Avenir Next LT Pro"/>
          <w:b/>
          <w:bCs/>
          <w:sz w:val="24"/>
          <w:szCs w:val="24"/>
        </w:rPr>
        <w:t>r</w:t>
      </w:r>
      <w:r w:rsidRPr="00CD508D">
        <w:rPr>
          <w:rFonts w:ascii="Avenir Next LT Pro" w:hAnsi="Avenir Next LT Pro"/>
          <w:b/>
          <w:bCs/>
          <w:sz w:val="24"/>
          <w:szCs w:val="24"/>
        </w:rPr>
        <w:t>eferral to the police</w:t>
      </w:r>
    </w:p>
    <w:p w14:paraId="7CC79B9D" w14:textId="77777777" w:rsidR="00CD508D" w:rsidRPr="00CD508D" w:rsidRDefault="00CD508D" w:rsidP="00CD508D">
      <w:pPr>
        <w:numPr>
          <w:ilvl w:val="0"/>
          <w:numId w:val="27"/>
        </w:numPr>
        <w:rPr>
          <w:rFonts w:ascii="Avenir Next LT Pro" w:hAnsi="Avenir Next LT Pro"/>
          <w:sz w:val="24"/>
          <w:szCs w:val="24"/>
        </w:rPr>
      </w:pPr>
      <w:r w:rsidRPr="00CD508D">
        <w:rPr>
          <w:rFonts w:ascii="Avenir Next LT Pro" w:hAnsi="Avenir Next LT Pro"/>
          <w:sz w:val="24"/>
          <w:szCs w:val="24"/>
        </w:rPr>
        <w:t>Staff must make it clear whether they are reporting a crime or suspected crime, or seeking advice;</w:t>
      </w:r>
    </w:p>
    <w:p w14:paraId="10A9C9BA" w14:textId="77777777" w:rsidR="00CD508D" w:rsidRPr="00CD508D" w:rsidRDefault="00CD508D" w:rsidP="00CD508D">
      <w:pPr>
        <w:numPr>
          <w:ilvl w:val="0"/>
          <w:numId w:val="27"/>
        </w:numPr>
        <w:rPr>
          <w:rFonts w:ascii="Avenir Next LT Pro" w:hAnsi="Avenir Next LT Pro"/>
          <w:sz w:val="24"/>
          <w:szCs w:val="24"/>
        </w:rPr>
      </w:pPr>
      <w:r w:rsidRPr="00CD508D">
        <w:rPr>
          <w:rFonts w:ascii="Avenir Next LT Pro" w:hAnsi="Avenir Next LT Pro"/>
          <w:sz w:val="24"/>
          <w:szCs w:val="24"/>
        </w:rPr>
        <w:t>Referral must also be made to the relevant local authority;</w:t>
      </w:r>
    </w:p>
    <w:p w14:paraId="5CACA96E" w14:textId="77777777" w:rsidR="00CD508D" w:rsidRPr="00CD508D" w:rsidRDefault="00CD508D" w:rsidP="00CD508D">
      <w:pPr>
        <w:numPr>
          <w:ilvl w:val="0"/>
          <w:numId w:val="27"/>
        </w:numPr>
        <w:rPr>
          <w:rFonts w:ascii="Avenir Next LT Pro" w:hAnsi="Avenir Next LT Pro"/>
          <w:sz w:val="24"/>
          <w:szCs w:val="24"/>
        </w:rPr>
      </w:pPr>
      <w:r w:rsidRPr="00CD508D">
        <w:rPr>
          <w:rFonts w:ascii="Avenir Next LT Pro" w:hAnsi="Avenir Next LT Pro"/>
          <w:sz w:val="24"/>
          <w:szCs w:val="24"/>
        </w:rPr>
        <w:t>In an emergency call the police on 999;</w:t>
      </w:r>
    </w:p>
    <w:p w14:paraId="66ECB807" w14:textId="77777777" w:rsidR="00CD508D" w:rsidRPr="00CD508D" w:rsidRDefault="00CD508D" w:rsidP="00CD508D">
      <w:pPr>
        <w:numPr>
          <w:ilvl w:val="0"/>
          <w:numId w:val="27"/>
        </w:numPr>
        <w:rPr>
          <w:rFonts w:ascii="Avenir Next LT Pro" w:hAnsi="Avenir Next LT Pro"/>
          <w:sz w:val="24"/>
          <w:szCs w:val="24"/>
        </w:rPr>
      </w:pPr>
      <w:r w:rsidRPr="00CD508D">
        <w:rPr>
          <w:rFonts w:ascii="Avenir Next LT Pro" w:hAnsi="Avenir Next LT Pro"/>
          <w:sz w:val="24"/>
          <w:szCs w:val="24"/>
        </w:rPr>
        <w:t>If a crime has been or may have been committed, report immediately to the police unless the adult at risk has mental capacity, does not want a report made and there are no overriding public or vital interest issues;</w:t>
      </w:r>
    </w:p>
    <w:p w14:paraId="225CC0EF" w14:textId="77777777" w:rsidR="00CD508D" w:rsidRPr="00CD508D" w:rsidRDefault="00CD508D" w:rsidP="00CD508D">
      <w:pPr>
        <w:rPr>
          <w:rFonts w:ascii="Avenir Next LT Pro" w:hAnsi="Avenir Next LT Pro"/>
          <w:sz w:val="24"/>
          <w:szCs w:val="24"/>
        </w:rPr>
      </w:pPr>
      <w:r w:rsidRPr="00CD508D">
        <w:rPr>
          <w:rFonts w:ascii="Avenir Next LT Pro" w:hAnsi="Avenir Next LT Pro"/>
          <w:sz w:val="24"/>
          <w:szCs w:val="24"/>
        </w:rPr>
        <w:lastRenderedPageBreak/>
        <w:br/>
        <w:t>The police may also be contacted later, if more information becomes available and it becomes apparent that a crime has been committed.</w:t>
      </w:r>
    </w:p>
    <w:p w14:paraId="5B6242E0" w14:textId="77777777" w:rsidR="00CD508D" w:rsidRPr="00CD508D" w:rsidRDefault="00CD508D" w:rsidP="00CD508D">
      <w:pPr>
        <w:rPr>
          <w:rFonts w:ascii="Avenir Next LT Pro" w:hAnsi="Avenir Next LT Pro"/>
          <w:sz w:val="24"/>
          <w:szCs w:val="24"/>
        </w:rPr>
      </w:pPr>
    </w:p>
    <w:p w14:paraId="7370E25C" w14:textId="77777777" w:rsidR="0048245F" w:rsidRPr="00CD508D" w:rsidRDefault="0048245F">
      <w:pPr>
        <w:rPr>
          <w:rFonts w:ascii="Avenir Next LT Pro" w:hAnsi="Avenir Next LT Pro"/>
          <w:sz w:val="24"/>
          <w:szCs w:val="24"/>
        </w:rPr>
      </w:pPr>
    </w:p>
    <w:sectPr w:rsidR="00836EDE" w:rsidRPr="00CD508D" w:rsidSect="00CD5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6416FC"/>
    <w:multiLevelType w:val="multilevel"/>
    <w:tmpl w:val="E5AA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4930AB"/>
    <w:multiLevelType w:val="multilevel"/>
    <w:tmpl w:val="AD261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34752B"/>
    <w:multiLevelType w:val="multilevel"/>
    <w:tmpl w:val="873E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470948"/>
    <w:multiLevelType w:val="multilevel"/>
    <w:tmpl w:val="8506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5E7A2C"/>
    <w:multiLevelType w:val="multilevel"/>
    <w:tmpl w:val="8D08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895079"/>
    <w:multiLevelType w:val="multilevel"/>
    <w:tmpl w:val="E39C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BF671B"/>
    <w:multiLevelType w:val="multilevel"/>
    <w:tmpl w:val="7DEE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216A52"/>
    <w:multiLevelType w:val="multilevel"/>
    <w:tmpl w:val="2116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11622"/>
    <w:multiLevelType w:val="multilevel"/>
    <w:tmpl w:val="B1AA3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2C587E"/>
    <w:multiLevelType w:val="multilevel"/>
    <w:tmpl w:val="600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2A473E"/>
    <w:multiLevelType w:val="multilevel"/>
    <w:tmpl w:val="997CC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9F7077"/>
    <w:multiLevelType w:val="multilevel"/>
    <w:tmpl w:val="A518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463DE0"/>
    <w:multiLevelType w:val="multilevel"/>
    <w:tmpl w:val="D572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CD0E53"/>
    <w:multiLevelType w:val="multilevel"/>
    <w:tmpl w:val="7F14A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B83FF7"/>
    <w:multiLevelType w:val="multilevel"/>
    <w:tmpl w:val="4286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F30684"/>
    <w:multiLevelType w:val="multilevel"/>
    <w:tmpl w:val="30E6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6A63AD"/>
    <w:multiLevelType w:val="multilevel"/>
    <w:tmpl w:val="6B2A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887EAA"/>
    <w:multiLevelType w:val="multilevel"/>
    <w:tmpl w:val="1CAC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73536F"/>
    <w:multiLevelType w:val="multilevel"/>
    <w:tmpl w:val="292C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A5073E"/>
    <w:multiLevelType w:val="multilevel"/>
    <w:tmpl w:val="1614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070662"/>
    <w:multiLevelType w:val="multilevel"/>
    <w:tmpl w:val="2954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EB6128"/>
    <w:multiLevelType w:val="multilevel"/>
    <w:tmpl w:val="F26E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EF22D6"/>
    <w:multiLevelType w:val="multilevel"/>
    <w:tmpl w:val="432C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9F1A42"/>
    <w:multiLevelType w:val="multilevel"/>
    <w:tmpl w:val="35D2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337211"/>
    <w:multiLevelType w:val="multilevel"/>
    <w:tmpl w:val="6980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901298"/>
    <w:multiLevelType w:val="multilevel"/>
    <w:tmpl w:val="2CB8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377925"/>
    <w:multiLevelType w:val="multilevel"/>
    <w:tmpl w:val="89C2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1466383">
    <w:abstractNumId w:val="24"/>
  </w:num>
  <w:num w:numId="2" w16cid:durableId="1893536577">
    <w:abstractNumId w:val="15"/>
  </w:num>
  <w:num w:numId="3" w16cid:durableId="2069263777">
    <w:abstractNumId w:val="21"/>
  </w:num>
  <w:num w:numId="4" w16cid:durableId="249970792">
    <w:abstractNumId w:val="26"/>
  </w:num>
  <w:num w:numId="5" w16cid:durableId="253588768">
    <w:abstractNumId w:val="2"/>
  </w:num>
  <w:num w:numId="6" w16cid:durableId="1441948979">
    <w:abstractNumId w:val="7"/>
  </w:num>
  <w:num w:numId="7" w16cid:durableId="1628468152">
    <w:abstractNumId w:val="10"/>
  </w:num>
  <w:num w:numId="8" w16cid:durableId="315301103">
    <w:abstractNumId w:val="3"/>
  </w:num>
  <w:num w:numId="9" w16cid:durableId="1190414239">
    <w:abstractNumId w:val="8"/>
  </w:num>
  <w:num w:numId="10" w16cid:durableId="789474172">
    <w:abstractNumId w:val="20"/>
  </w:num>
  <w:num w:numId="11" w16cid:durableId="1654991124">
    <w:abstractNumId w:val="16"/>
  </w:num>
  <w:num w:numId="12" w16cid:durableId="1578131987">
    <w:abstractNumId w:val="4"/>
  </w:num>
  <w:num w:numId="13" w16cid:durableId="1395856260">
    <w:abstractNumId w:val="9"/>
  </w:num>
  <w:num w:numId="14" w16cid:durableId="1709992804">
    <w:abstractNumId w:val="23"/>
  </w:num>
  <w:num w:numId="15" w16cid:durableId="2027511108">
    <w:abstractNumId w:val="11"/>
  </w:num>
  <w:num w:numId="16" w16cid:durableId="232936399">
    <w:abstractNumId w:val="18"/>
  </w:num>
  <w:num w:numId="17" w16cid:durableId="1692223488">
    <w:abstractNumId w:val="25"/>
  </w:num>
  <w:num w:numId="18" w16cid:durableId="1497110761">
    <w:abstractNumId w:val="19"/>
  </w:num>
  <w:num w:numId="19" w16cid:durableId="1474129642">
    <w:abstractNumId w:val="12"/>
  </w:num>
  <w:num w:numId="20" w16cid:durableId="853687463">
    <w:abstractNumId w:val="13"/>
  </w:num>
  <w:num w:numId="21" w16cid:durableId="1531914084">
    <w:abstractNumId w:val="0"/>
  </w:num>
  <w:num w:numId="22" w16cid:durableId="814571326">
    <w:abstractNumId w:val="17"/>
  </w:num>
  <w:num w:numId="23" w16cid:durableId="59326608">
    <w:abstractNumId w:val="1"/>
  </w:num>
  <w:num w:numId="24" w16cid:durableId="1770196813">
    <w:abstractNumId w:val="6"/>
  </w:num>
  <w:num w:numId="25" w16cid:durableId="539897791">
    <w:abstractNumId w:val="5"/>
  </w:num>
  <w:num w:numId="26" w16cid:durableId="304432244">
    <w:abstractNumId w:val="22"/>
  </w:num>
  <w:num w:numId="27" w16cid:durableId="10798646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08D"/>
    <w:rsid w:val="001C5480"/>
    <w:rsid w:val="001F570F"/>
    <w:rsid w:val="00416845"/>
    <w:rsid w:val="0048245F"/>
    <w:rsid w:val="00571F2F"/>
    <w:rsid w:val="00721A05"/>
    <w:rsid w:val="007E51AF"/>
    <w:rsid w:val="00C628C3"/>
    <w:rsid w:val="00CD508D"/>
    <w:rsid w:val="00D6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F726B"/>
  <w15:chartTrackingRefBased/>
  <w15:docId w15:val="{DC734610-D20F-4F05-A88D-7A9EA423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039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16</Pages>
  <Words>4240</Words>
  <Characters>24174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Osunlalu</dc:creator>
  <cp:keywords/>
  <dc:description/>
  <cp:lastModifiedBy>Kenny Osunlalu</cp:lastModifiedBy>
  <cp:revision>1</cp:revision>
  <dcterms:created xsi:type="dcterms:W3CDTF">2024-04-09T09:21:00Z</dcterms:created>
  <dcterms:modified xsi:type="dcterms:W3CDTF">2024-04-09T10:18:00Z</dcterms:modified>
</cp:coreProperties>
</file>